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C8732E" w:rsidRPr="00C8732E" w14:paraId="2C1C4843" w14:textId="77777777" w:rsidTr="00277050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05A6103E" w14:textId="6A79A5C1" w:rsidR="00391886" w:rsidRPr="00C8732E" w:rsidRDefault="00BB0099" w:rsidP="00277050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</w:rPr>
            </w:pPr>
            <w:r w:rsidRPr="00C8732E">
              <w:rPr>
                <w:rFonts w:asciiTheme="minorHAnsi" w:eastAsia="Arial" w:hAnsiTheme="minorHAnsi" w:cs="Arial"/>
                <w:b/>
              </w:rPr>
              <w:t xml:space="preserve"> </w:t>
            </w:r>
            <w:r w:rsidR="00FA28F5" w:rsidRPr="00C8732E">
              <w:rPr>
                <w:rFonts w:asciiTheme="minorHAnsi" w:eastAsia="Arial" w:hAnsiTheme="minorHAnsi" w:cs="Arial"/>
                <w:b/>
              </w:rPr>
              <w:t>Tipo de Concurso</w:t>
            </w:r>
          </w:p>
        </w:tc>
        <w:tc>
          <w:tcPr>
            <w:tcW w:w="8222" w:type="dxa"/>
          </w:tcPr>
          <w:p w14:paraId="4EC9BB1E" w14:textId="64D9870E" w:rsidR="00391886" w:rsidRPr="00C8732E" w:rsidRDefault="00E76356" w:rsidP="00C8732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b/>
                <w:sz w:val="31"/>
                <w:szCs w:val="31"/>
              </w:rPr>
            </w:pPr>
            <w:r w:rsidRPr="00C8732E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 xml:space="preserve">Interno </w:t>
            </w:r>
          </w:p>
        </w:tc>
      </w:tr>
      <w:tr w:rsidR="00C8732E" w:rsidRPr="00C8732E" w14:paraId="10385F67" w14:textId="77777777" w:rsidTr="00277050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70CFFB3B" w14:textId="65DBF349" w:rsidR="00E748A2" w:rsidRPr="00C8732E" w:rsidRDefault="00E748A2" w:rsidP="00277050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</w:rPr>
            </w:pPr>
            <w:r w:rsidRPr="00C8732E">
              <w:rPr>
                <w:rFonts w:asciiTheme="minorHAnsi" w:eastAsia="Arial" w:hAnsiTheme="minorHAnsi" w:cs="Arial"/>
                <w:b/>
              </w:rPr>
              <w:t>Dirigido a:</w:t>
            </w:r>
          </w:p>
        </w:tc>
        <w:tc>
          <w:tcPr>
            <w:tcW w:w="8222" w:type="dxa"/>
          </w:tcPr>
          <w:p w14:paraId="75E5E969" w14:textId="33A1C3DA" w:rsidR="00E748A2" w:rsidRPr="00C8732E" w:rsidRDefault="00E76356" w:rsidP="00946070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C8732E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 xml:space="preserve">Funcionarios Públicos </w:t>
            </w:r>
            <w:r w:rsidR="00C8732E" w:rsidRPr="00C8732E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de C</w:t>
            </w:r>
            <w:r w:rsidR="008C0A19" w:rsidRPr="00C8732E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arrera</w:t>
            </w:r>
            <w:r w:rsidR="00C8732E" w:rsidRPr="00C8732E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 xml:space="preserve"> del Servicio Civil</w:t>
            </w:r>
          </w:p>
        </w:tc>
      </w:tr>
      <w:tr w:rsidR="00C8732E" w:rsidRPr="00C8732E" w14:paraId="0D996E70" w14:textId="77777777" w:rsidTr="00277050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17E8196D" w14:textId="5840BFE5" w:rsidR="00391886" w:rsidRPr="00C8732E" w:rsidRDefault="00391886" w:rsidP="00277050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</w:rPr>
            </w:pPr>
            <w:r w:rsidRPr="00C8732E">
              <w:rPr>
                <w:rFonts w:asciiTheme="minorHAnsi" w:eastAsia="Arial" w:hAnsiTheme="minorHAnsi" w:cs="Arial"/>
                <w:b/>
              </w:rPr>
              <w:t>Modalidad</w:t>
            </w:r>
          </w:p>
        </w:tc>
        <w:tc>
          <w:tcPr>
            <w:tcW w:w="8222" w:type="dxa"/>
          </w:tcPr>
          <w:p w14:paraId="3E2431DB" w14:textId="0EC4B13A" w:rsidR="00391886" w:rsidRPr="00C8732E" w:rsidRDefault="00C8732E" w:rsidP="00C8732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C8732E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Ascenso</w:t>
            </w:r>
          </w:p>
        </w:tc>
      </w:tr>
      <w:tr w:rsidR="00C8732E" w:rsidRPr="00C8732E" w14:paraId="780EDF45" w14:textId="77777777" w:rsidTr="00277050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44F10DD7" w14:textId="0469D3ED" w:rsidR="00391886" w:rsidRPr="00C8732E" w:rsidRDefault="00391886" w:rsidP="00277050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</w:rPr>
            </w:pPr>
            <w:r w:rsidRPr="00C8732E">
              <w:rPr>
                <w:rFonts w:asciiTheme="minorHAnsi" w:eastAsia="Arial" w:hAnsiTheme="minorHAnsi" w:cs="Arial"/>
                <w:b/>
              </w:rPr>
              <w:t>Vinculación</w:t>
            </w:r>
          </w:p>
        </w:tc>
        <w:tc>
          <w:tcPr>
            <w:tcW w:w="8222" w:type="dxa"/>
          </w:tcPr>
          <w:p w14:paraId="6EACD907" w14:textId="2CD74F52" w:rsidR="00391886" w:rsidRPr="00C8732E" w:rsidRDefault="00E76356" w:rsidP="00946070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C8732E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 xml:space="preserve">Permanente </w:t>
            </w:r>
          </w:p>
        </w:tc>
      </w:tr>
    </w:tbl>
    <w:p w14:paraId="34B691B2" w14:textId="77777777" w:rsidR="00A07760" w:rsidRPr="00C8732E" w:rsidRDefault="00A07760" w:rsidP="00A077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="Arial"/>
          <w:b/>
          <w:sz w:val="28"/>
          <w:szCs w:val="28"/>
        </w:rPr>
      </w:pP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C8732E" w:rsidRPr="00C8732E" w14:paraId="575FCFB4" w14:textId="77777777" w:rsidTr="006B38C1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01D95614" w14:textId="2F419670" w:rsidR="006B38C1" w:rsidRPr="00C8732E" w:rsidRDefault="006B38C1" w:rsidP="00AD6824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</w:rPr>
            </w:pPr>
            <w:r w:rsidRPr="00C8732E">
              <w:rPr>
                <w:rFonts w:asciiTheme="minorHAnsi" w:eastAsia="Arial" w:hAnsiTheme="minorHAnsi" w:cs="Arial"/>
                <w:b/>
              </w:rPr>
              <w:t>Institución convocante</w:t>
            </w:r>
          </w:p>
        </w:tc>
        <w:tc>
          <w:tcPr>
            <w:tcW w:w="8222" w:type="dxa"/>
          </w:tcPr>
          <w:p w14:paraId="09C7F71D" w14:textId="558FFD27" w:rsidR="006B38C1" w:rsidRPr="00C8732E" w:rsidRDefault="001218BB" w:rsidP="00854DCF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b/>
                <w:sz w:val="31"/>
                <w:szCs w:val="31"/>
              </w:rPr>
            </w:pPr>
            <w:sdt>
              <w:sdtPr>
                <w:rPr>
                  <w:rFonts w:asciiTheme="minorHAnsi" w:eastAsia="Arial" w:hAnsiTheme="minorHAnsi" w:cstheme="minorHAnsi"/>
                  <w:b/>
                  <w:sz w:val="31"/>
                  <w:szCs w:val="31"/>
                </w:rPr>
                <w:alias w:val="Institución"/>
                <w:tag w:val="Institución"/>
                <w:id w:val="-1431956337"/>
                <w:placeholder>
                  <w:docPart w:val="C7E222DA819E47718EDE825393D4C36F"/>
                </w:placeholder>
                <w:showingPlcHdr/>
                <w:dropDownList>
                  <w:listItem w:value="Elija un elemento."/>
                  <w:listItem w:displayText="11-01 CONGRESO NACIONAL" w:value="11-01 CONGRESO NACIONAL"/>
                  <w:listItem w:displayText="11-02 CÁMARA DE SENADORES" w:value="11-02 CÁMARA DE SENADORES"/>
                  <w:listItem w:displayText="11-03 CÁMARA DE DIPUTADOS" w:value="11-03 CÁMARA DE DIPUTADOS"/>
                  <w:listItem w:displayText="12-01 PRESIDENCIA DE LA REPÚBLICA" w:value="12-01 PRESIDENCIA DE LA REPÚBLICA"/>
                  <w:listItem w:displayText="12-02 VICEPRESIDENCIA DE LA REPÚBLICA" w:value="12-02 VICEPRESIDENCIA DE LA REPÚBLICA"/>
                  <w:listItem w:displayText="12-03 MINISTERIO DEL INTERIOR" w:value="12-03 MINISTERIO DEL INTERIOR"/>
                  <w:listItem w:displayText="12-04 MINISTERIO DE RELACIONES EXTERIORES" w:value="12-04 MINISTERIO DE RELACIONES EXTERIORES"/>
                  <w:listItem w:displayText="12-05 MINISTERIO DE DEFENSA NACIONAL" w:value="12-05 MINISTERIO DE DEFENSA NACIONAL"/>
                  <w:listItem w:displayText="12-06 MINISTERIO DE ECONOMÍA Y FINANZAS" w:value="12-06 MINISTERIO DE ECONOMÍA Y FINANZAS"/>
                  <w:listItem w:displayText="12-07 MINISTERIO DE EDUCACIÓN Y CIENCIAS" w:value="12-07 MINISTERIO DE EDUCACIÓN Y CIENCIAS"/>
                  <w:listItem w:displayText="12-08 MINISTERIO DE SALUD PÚBLICA Y BIENESTAR SOCIAL" w:value="12-08 MINISTERIO DE SALUD PÚBLICA Y BIENESTAR SOCIAL"/>
                  <w:listItem w:displayText="12-09 MINISTERIO DE JUSTICIA" w:value="12-09 MINISTERIO DE JUSTICIA"/>
                  <w:listItem w:displayText="12-10 MINISTERIO DE AGRICULTURA Y GANADERÍA" w:value="12-10 MINISTERIO DE AGRICULTURA Y GANADERÍA"/>
                  <w:listItem w:displayText="12-11 MINISTERIO DE INDUSTRIA Y COMERCIO" w:value="12-11 MINISTERIO DE INDUSTRIA Y COMERCIO"/>
                  <w:listItem w:displayText="12-13 MINISTERIO DE OBRAS PÚBLICAS Y COMUNICACIONES" w:value="12-13 MINISTERIO DE OBRAS PÚBLICAS Y COMUNICACIONES"/>
                  <w:listItem w:displayText="12-14 MINISTERIO DE LA MUJER" w:value="12-14 MINISTERIO DE LA MUJER"/>
                  <w:listItem w:displayText="12-16 MINISTERIO DEL TRABAJO, EMPLEO Y SEGURIDAD SOCIAL" w:value="12-16 MINISTERIO DEL TRABAJO, EMPLEO Y SEGURIDAD SOCIAL"/>
                  <w:listItem w:displayText="12-17 MINISTERIO DEL AMBIENTE Y DESARROLLO SOSTENIBLE" w:value="12-17 MINISTERIO DEL AMBIENTE Y DESARROLLO SOSTENIBLE"/>
                  <w:listItem w:displayText="12-18 MINISTERIO DE DESARROLLO SOCIAL" w:value="12-18 MINISTERIO DE DESARROLLO SOCIAL"/>
                  <w:listItem w:displayText="12-19 MINISTERIO DE URBANISMO, VIVIENDA Y HÁBITAT" w:value="12-19 MINISTERIO DE URBANISMO, VIVIENDA Y HÁBITAT"/>
                  <w:listItem w:displayText="12-20 MINISTERIO DE LA NIÑEZ Y LA ADOLESCENCIA" w:value="12-20 MINISTERIO DE LA NIÑEZ Y LA ADOLESCENCIA"/>
                  <w:listItem w:displayText="12-21 MINISTERIO DE TECNOLOGÍAS DE LA INFORMACIÓN Y COMUNICACIÓN" w:value="12-21 MINISTERIO DE TECNOLOGÍAS DE LA INFORMACIÓN Y COMUNICACIÓN"/>
                  <w:listItem w:displayText="13-01 CORTE SUPREMA DE JUSTICIA" w:value="13-01 CORTE SUPREMA DE JUSTICIA"/>
                  <w:listItem w:displayText="13-02 JUSTICIA ELECTORAL" w:value="13-02 JUSTICIA ELECTORAL"/>
                  <w:listItem w:displayText="13-03 MINISTERIO PÚBLICO" w:value="13-03 MINISTERIO PÚBLICO"/>
                  <w:listItem w:displayText="13-04 CONSEJO DE LA MAGISTRATURA" w:value="13-04 CONSEJO DE LA MAGISTRATURA"/>
                  <w:listItem w:displayText="13-05 JURADO DE ENJUICIAMIENTO DE MAGISTRADOS" w:value="13-05 JURADO DE ENJUICIAMIENTO DE MAGISTRADOS"/>
                  <w:listItem w:displayText="13-06 MINISTERIO DE LA DEFENSA PÚBLICA" w:value="13-06 MINISTERIO DE LA DEFENSA PÚBLICA"/>
                  <w:listItem w:displayText="13-07 SINDICATURA GENERAL DE QUIEBRAS" w:value="13-07 SINDICATURA GENERAL DE QUIEBRAS"/>
                  <w:listItem w:displayText="14-01 CONTRALORÍA GENERAL DE LA REPÚBLICA" w:value="14-01 CONTRALORÍA GENERAL DE LA REPÚBLICA"/>
                  <w:listItem w:displayText="15-01 DEFENSORÍA DEL PUEBLO" w:value="15-01 DEFENSORÍA DEL PUEBLO"/>
                  <w:listItem w:displayText="15-02 MECANISMO NACIONAL DE PREVENCIÓN CONTRA LA TORTURA" w:value="15-02 MECANISMO NACIONAL DE PREVENCIÓN CONTRA LA TORTURA"/>
                  <w:listItem w:displayText="21-01 BANCO CENTRAL DEL PARAGUAY" w:value="21-01 BANCO CENTRAL DEL PARAGUAY"/>
                  <w:listItem w:displayText="22-01 GOBIERNO DEPARTAMENTAL DE CONCEPCIÓN" w:value="22-01 GOBIERNO DEPARTAMENTAL DE CONCEPCIÓN"/>
                  <w:listItem w:displayText="22-02 GOBIERNO DEPARTAMENTAL DE SAN PEDRO" w:value="22-02 GOBIERNO DEPARTAMENTAL DE SAN PEDRO"/>
                  <w:listItem w:displayText="22-03 GOBIERNO DEPARTAMENTAL DE COORDILLERA" w:value="22-03 GOBIERNO DEPARTAMENTAL DE COORDILLERA"/>
                  <w:listItem w:displayText="22-04 GOBIERNO DEPARTAMENTAL DE GUAIRÁ" w:value="22-04 GOBIERNO DEPARTAMENTAL DE GUAIRÁ"/>
                  <w:listItem w:displayText="22-05 GOBIERNO DEPARTAMENTAL DE CAAGUAZÚ" w:value="22-05 GOBIERNO DEPARTAMENTAL DE CAAGUAZÚ"/>
                  <w:listItem w:displayText="22-06 GOBIERNO DEPARTAMENTAL DE CAAZAPÁ" w:value="22-06 GOBIERNO DEPARTAMENTAL DE CAAZAPÁ"/>
                  <w:listItem w:displayText="22-07 GOBIERNO DEPARTAMENTAL DE ITAPÚA" w:value="22-07 GOBIERNO DEPARTAMENTAL DE ITAPÚA"/>
                  <w:listItem w:displayText="22-08 GOBIERNO DEPARTAMENTAL DE MISIONES" w:value="22-08 GOBIERNO DEPARTAMENTAL DE MISIONES"/>
                  <w:listItem w:displayText="22-09 GOBIERNO DEPARTAMENTAL DE PARAGUARÍ" w:value="22-09 GOBIERNO DEPARTAMENTAL DE PARAGUARÍ"/>
                  <w:listItem w:displayText="22-10 GOBIERNO DEPARTAMENTAL DE ALTO PARANÁ" w:value="22-10 GOBIERNO DEPARTAMENTAL DE ALTO PARANÁ"/>
                  <w:listItem w:displayText="22-11 GOBIERNO DEPARTAMENTAL DE CENTRAL" w:value="22-11 GOBIERNO DEPARTAMENTAL DE CENTRAL"/>
                  <w:listItem w:displayText="22-12 GOBIERNO DEPARTAMENTAL DE ÑEEMBUCÚ" w:value="22-12 GOBIERNO DEPARTAMENTAL DE ÑEEMBUCÚ"/>
                  <w:listItem w:displayText="22-13 GOBIERNO DEPARTAMENTAL DE AMAMBAY" w:value="22-13 GOBIERNO DEPARTAMENTAL DE AMAMBAY"/>
                  <w:listItem w:displayText="22-14 GOBIERNO DEPARTAMENTAL DE CANINDEYÚ" w:value="22-14 GOBIERNO DEPARTAMENTAL DE CANINDEYÚ"/>
                  <w:listItem w:displayText="22-15 GOBIERNO DEPARTAMENTAL DE PRESIDENTE HAYES" w:value="22-15 GOBIERNO DEPARTAMENTAL DE PRESIDENTE HAYES"/>
                  <w:listItem w:displayText="22-16 GOBIERNO DEPARTAMENTAL DE BOQUERÓN" w:value="22-16 GOBIERNO DEPARTAMENTAL DE BOQUERÓN"/>
                  <w:listItem w:displayText="22-17 GOBIERNO DEPARTAMENTAL DE ALTO PARAGUAY" w:value="22-17 GOBIERNO DEPARTAMENTAL DE ALTO PARAGUAY"/>
                  <w:listItem w:displayText="23-01 INSTITUTO DE TECNOLOGÍA, NORMALIZACIÓN Y METROLOGÍA" w:value="23-01 INSTITUTO DE TECNOLOGÍA, NORMALIZACIÓN Y METROLOGÍA"/>
                  <w:listItem w:displayText="23-03 INSTITUTO NACIONAL DE DESARROLLO RURAL Y DE LA TIERRA" w:value="23-03 INSTITUTO NACIONAL DE DESARROLLO RURAL Y DE LA TIERRA"/>
                  <w:listItem w:displayText="23-04 DIRECCIÓN DE BENEFICENCIA Y AYUDA SOCIAL" w:value="23-04 DIRECCIÓN DE BENEFICENCIA Y AYUDA SOCIAL"/>
                  <w:listItem w:displayText="23-06 INSTITUTO PARAGUAYO DEL INDÍGENA" w:value="23-06 INSTITUTO PARAGUAYO DEL INDÍGENA"/>
                  <w:listItem w:displayText="23-08 FONDO NACIONAL DE LA CULTURA Y LAS ARTES" w:value="23-08 FONDO NACIONAL DE LA CULTURA Y LAS ARTES"/>
                  <w:listItem w:displayText="23-09 COMISIÓN NACIONAL DE VALORES" w:value="23-09 COMISIÓN NACIONAL DE VALORES"/>
                  <w:listItem w:displayText="23-10 COMISIÓN NACIONAL DE TELECOMUNICACIONES" w:value="23-10 COMISIÓN NACIONAL DE TELECOMUNICACIONES"/>
                  <w:listItem w:displayText="23-11 DIRECCIÓN NACIONAL DE TRANSPORTE" w:value="23-11 DIRECCIÓN NACIONAL DE TRANSPORTE"/>
                  <w:listItem w:displayText="23-13 ENTE REGULADOR DE SERVICIOS SANITARIOS" w:value="23-13 ENTE REGULADOR DE SERVICIOS SANITARIOS"/>
                  <w:listItem w:displayText="23-14 INSTITUTO NACIONAL DE COOPERATIVISMO" w:value="23-14 INSTITUTO NACIONAL DE COOPERATIVISMO"/>
                  <w:listItem w:displayText="23-15 DIRECCIÓN NACIONAL DE ADUANAS" w:value="23-15 DIRECCIÓN NACIONAL DE ADUANAS"/>
                  <w:listItem w:displayText="23-16 SERVICIO NACIONAL DE CALIDAD Y SALUD ANIMAL" w:value="23-16 SERVICIO NACIONAL DE CALIDAD Y SALUD ANIMAL"/>
                  <w:listItem w:displayText="23-17 INSTITUTO PARAGUAYO DE ARTESANÍA" w:value="23-17 INSTITUTO PARAGUAYO DE ARTESANÍA"/>
                  <w:listItem w:displayText="23-18 SERVICIO NACIONAL DE CALIDAD Y SANIDAD VEGETAL Y DE SEMILLAS" w:value="23-18 SERVICIO NACIONAL DE CALIDAD Y SANIDAD VEGETAL Y DE SEMILLAS"/>
                  <w:listItem w:displayText="23-19 DIRECCIÓN NACIONAL DE CONTRATACIONES PÚBLICAS" w:value="23-19 DIRECCIÓN NACIONAL DE CONTRATACIONES PÚBLICAS"/>
                  <w:listItem w:displayText="23-20 INSTITUTO FORESTAL NACIONAL" w:value="23-20 INSTITUTO FORESTAL NACIONAL"/>
                  <w:listItem w:displayText="23-21 SECRETARÍA DEL AMBIENTE" w:value="23-21 SECRETARÍA DEL AMBIENTE"/>
                  <w:listItem w:displayText="23-22 INSTITUTO PARAGUAYO DE TECNOLOGÍA AGRARIA" w:value="23-22 INSTITUTO PARAGUAYO DE TECNOLOGÍA AGRARIA"/>
                  <w:listItem w:displayText="23-23 SECRETARÍA NACIONAL DE LA VIVIENDA Y EL HÁBITAT" w:value="23-23 SECRETARÍA NACIONAL DE LA VIVIENDA Y EL HÁBITAT"/>
                  <w:listItem w:displayText="23-24 DIRECCIÓN NACIONAL DE CORREOS DEL PARAGUAY" w:value="23-24 DIRECCIÓN NACIONAL DE CORREOS DEL PARAGUAY"/>
                  <w:listItem w:displayText="23-25 DIRECCIÓN NACIONAL DE PROPIEDAD INTELECTUAL" w:value="23-25 DIRECCIÓN NACIONAL DE PROPIEDAD INTELECTUAL"/>
                  <w:listItem w:displayText="23-26 SECRETARÍA DE DEFENSA DEL CONSUMIDOR Y EL USUARIO" w:value="23-26 SECRETARÍA DE DEFENSA DEL CONSUMIDOR Y EL USUARIO"/>
                  <w:listItem w:displayText="23-27 COMISIÓN NACIONAL DE LA COMPETENCIA" w:value="23-27 COMISIÓN NACIONAL DE LA COMPETENCIA"/>
                  <w:listItem w:displayText="23-28 AGENCIA NACIONAL DE TRÁNSITO Y SEGURIDAD VIAL" w:value="23-28 AGENCIA NACIONAL DE TRÁNSITO Y SEGURIDAD VIAL"/>
                  <w:listItem w:displayText="23-29 CONSEJO NACIONAL DE EDUCACIÓN SUPERIOR" w:value="23-29 CONSEJO NACIONAL DE EDUCACIÓN SUPERIOR"/>
                  <w:listItem w:displayText="23-30 AGENCIA NACIONAL DE EVAL. Y ACRED. DE LA EDUCACIÓN SUPERIOR" w:value="23-30 AGENCIA NACIONAL DE EVAL. Y ACRED. DE LA EDUCACIÓN SUPERIOR"/>
                  <w:listItem w:displayText="23-31 AUTORIDAD REGULADORA RADIOLÓGICA Y NUCLEAR" w:value="23-31 AUTORIDAD REGULADORA RADIOLÓGICA Y NUCLEAR"/>
                  <w:listItem w:displayText="23-32 SECRETARÍA NACIONAL DE INTELIGENCIA" w:value="23-32 SECRETARÍA NACIONAL DE INTELIGENCIA"/>
                  <w:listItem w:displayText="23-33 INSTITUTO SUPERIOR DE BELLAS ARTES" w:value="23-33 INSTITUTO SUPERIOR DE BELLAS ARTES"/>
                  <w:listItem w:displayText="23-34 INSTITUTO NACIONAL DE EDUCACIÓN SUPERIOR" w:value="23-34 INSTITUTO NACIONAL DE EDUCACIÓN SUPERIOR"/>
                  <w:listItem w:displayText="23-35 DIRECCIÓN NACIONAL DE DEFENSA, SALUD Y BIENESTAR ANIMAL" w:value="23-35 DIRECCIÓN NACIONAL DE DEFENSA, SALUD Y BIENESTAR ANIMAL"/>
                  <w:listItem w:displayText="23-36 INSTITUTO NACIONAL DE ESTADÍSTICA" w:value="23-36 INSTITUTO NACIONAL DE ESTADÍSTICA"/>
                  <w:listItem w:displayText="23-37 INSTITUTO NACIONAL DE AUDIOVISUAL PARAGUAYO" w:value="23-37 INSTITUTO NACIONAL DE AUDIOVISUAL PARAGUAYO"/>
                  <w:listItem w:displayText="23-38 DIRECCIÓN NACIONAL DE VIGILANCIA SANITARIA" w:value="23-38 DIRECCIÓN NACIONAL DE VIGILANCIA SANITARIA"/>
                  <w:listItem w:displayText="23-39 DIRECCIÓN NACIONAL DE MIGRACIONES" w:value="23-39 DIRECCIÓN NACIONAL DE MIGRACIONES"/>
                  <w:listItem w:displayText="23-40 DIRECCIÓN NACIONAL DE INGRESOS TRIBUTARIOS" w:value="23-40 DIRECCIÓN NACIONAL DE INGRESOS TRIBUTARIOS"/>
                  <w:listItem w:displayText="23-41 INSTITUTO SUPERIOR NACIONAL DE MÚSICA" w:value="23-41 INSTITUTO SUPERIOR NACIONAL DE MÚSICA"/>
                  <w:listItem w:displayText="24-01 INSTITUTO DE PREVISIÓN SOCIAL" w:value="24-01 INSTITUTO DE PREVISIÓN SOCIAL"/>
                  <w:listItem w:displayText="24-02 CAJA DE SEGURIDAD SOCIAL DE EMPLEADOS Y OBREROS FERROVIARIOS" w:value="24-02 CAJA DE SEGURIDAD SOCIAL DE EMPLEADOS Y OBREROS FERROVIARIOS"/>
                  <w:listItem w:displayText="24-03 CAJA DE JUBILACIONES Y PENSIONES DEL PERSONAL DE LA ANDE" w:value="24-03 CAJA DE JUBILACIONES Y PENSIONES DEL PERSONAL DE LA ANDE"/>
                  <w:listItem w:displayText="24-04 CAJA DE JUBILACIONES Y PENSIONES DE EMPL. DE BANCOS Y AFINES" w:value="24-04 CAJA DE JUBILACIONES Y PENSIONES DE EMPL. DE BANCOS Y AFINES"/>
                  <w:listItem w:displayText="24-05 CAJA DE JUBILACIONES Y PENSIONES DEL PERSONAL MUNICIPAL" w:value="24-05 CAJA DE JUBILACIONES Y PENSIONES DEL PERSONAL MUNICIPAL"/>
                  <w:listItem w:displayText="25-02 ADMINISTRACIÓN NACIONAL DE ELECTRICIDAD" w:value="25-02 ADMINISTRACIÓN NACIONAL DE ELECTRICIDAD"/>
                  <w:listItem w:displayText="25-04 ADMINISTRACIÓN NACIONAL DE NAVEGACIÓN Y PUERTOS" w:value="25-04 ADMINISTRACIÓN NACIONAL DE NAVEGACIÓN Y PUERTOS"/>
                  <w:listItem w:displayText="25-05 DIRECCIÓN NACIONAL DE AERONÁUTICA CIVIL" w:value="25-05 DIRECCIÓN NACIONAL DE AERONÁUTICA CIVIL"/>
                  <w:listItem w:displayText="25-06 PETRÓLEOS PARAGUAYOS" w:value="25-06 PETRÓLEOS PARAGUAYOS"/>
                  <w:listItem w:displayText="25-07 INDUSTRIA NACIONAL DEL CEMENTO" w:value="25-07 INDUSTRIA NACIONAL DEL CEMENTO"/>
                  <w:listItem w:displayText="27-01 BANCO NACIONAL DE FOMENTO" w:value="27-01 BANCO NACIONAL DE FOMENTO"/>
                  <w:listItem w:displayText="27-03 CRÉDITO AGRÍCOLA DE HABILITACIÓN" w:value="27-03 CRÉDITO AGRÍCOLA DE HABILITACIÓN"/>
                  <w:listItem w:displayText="27-04 FONDO GANADERO" w:value="27-04 FONDO GANADERO"/>
                  <w:listItem w:displayText="27-05 CAJA DE PRÉSTAMOS DEL MINISTERIO DE DEFENSA NACIONAL" w:value="27-05 CAJA DE PRÉSTAMOS DEL MINISTERIO DE DEFENSA NACIONAL"/>
                  <w:listItem w:displayText="27-07 AGENCIA FINANCIERA DE DESARROLLO" w:value="27-07 AGENCIA FINANCIERA DE DESARROLLO"/>
                  <w:listItem w:displayText="28-01 UNIVERSIDAD NACIONAL DE ASUNCIÓN" w:value="28-01 UNIVERSIDAD NACIONAL DE ASUNCIÓN"/>
                  <w:listItem w:displayText="28-02 UNIVERSIDAD NACIONAL DEL ESTE" w:value="28-02 UNIVERSIDAD NACIONAL DEL ESTE"/>
                  <w:listItem w:displayText="28-03 UNIVERSIDAD NACIONAL DE PILAR" w:value="28-03 UNIVERSIDAD NACIONAL DE PILAR"/>
                  <w:listItem w:displayText="28-04 UNIVERSIDAD NACIONAL DE ITAPÚA" w:value="28-04 UNIVERSIDAD NACIONAL DE ITAPÚA"/>
                  <w:listItem w:displayText="25-05 UNIVERSIDAD NACIONAL DE CONCEPCIÓN" w:value="25-05 UNIVERSIDAD NACIONAL DE CONCEPCIÓN"/>
                  <w:listItem w:displayText="28-06 UNIVERSIDAD NACIONAL DE VILLARRICA DEL ESPÍRITU SANTO" w:value="28-06 UNIVERSIDAD NACIONAL DE VILLARRICA DEL ESPÍRITU SANTO"/>
                  <w:listItem w:displayText="28-07 UNIVERSIDAD NACIONAL DE CAAGUAZÚ" w:value="28-07 UNIVERSIDAD NACIONAL DE CAAGUAZÚ"/>
                  <w:listItem w:displayText="28-08 UNIVERSIDAD NACIONAL DE CANINDEYÚ" w:value="28-08 UNIVERSIDAD NACIONAL DE CANINDEYÚ"/>
                  <w:listItem w:displayText="28-09 UNIVERSIDAD POLITÉCNICA TAIWAN - PARAGUAY" w:value="28-09 UNIVERSIDAD POLITÉCNICA TAIWAN - PARAGUAY"/>
                  <w:listItem w:displayText="28-10 UNIVERSIDAD NACIONAL DE MISIONES" w:value="28-10 UNIVERSIDAD NACIONAL DE MISIONES"/>
                  <w:listItem w:displayText="12-01 GABINETE CIVIL " w:value="12-01 GABINETE CIVIL "/>
                  <w:listItem w:displayText="12-01 GABINETE MILITAR" w:value="12-01 GABINETE MILITAR"/>
                  <w:listItem w:displayText="12-01 GABINETE SOCIAL" w:value="12-01 GABINETE SOCIAL"/>
                  <w:listItem w:displayText="12-01 PROCURADURIA GENERAL DE LA REPUBLICA" w:value="12-01 PROCURADURIA GENERAL DE LA REPUBLICA"/>
                  <w:listItem w:displayText="12-01 CONSEJO DE DEFENSA NACIONAL " w:value="12-01 CONSEJO DE DEFENSA NACIONAL "/>
                  <w:listItem w:displayText="12-01 ESCRIBANIA MAYOR DE GOBIERNO" w:value="12-01 ESCRIBANIA MAYOR DE GOBIERNO"/>
                  <w:listItem w:displayText="12-01 AGENCIA ESPACIAL DEL PARAGUAY" w:value="12-01 AGENCIA ESPACIAL DEL PARAGUAY"/>
                  <w:listItem w:displayText="12-01 AUDITORIA GENERAL DEL PODER EJECUTIVO" w:value="12-01 AUDITORIA GENERAL DEL PODER EJECUTIVO"/>
                  <w:listItem w:displayText="12-01 SECRETARIA NACIONAL DE ADMINISTRACION DE BIENES INCAUTADOS Y COMISADOS" w:value="12-01 SECRETARIA NACIONAL DE ADMINISTRACION DE BIENES INCAUTADOS Y COMISADOS"/>
                  <w:listItem w:displayText="12-01 SECRETARIA NACIONAL DE PREVENCION DEL LAVADO DE DINERO O BIENES" w:value="12-01 SECRETARIA NACIONAL DE PREVENCION DEL LAVADO DE DINERO O BIENES"/>
                  <w:listItem w:displayText="12-01 SECRETARIA NACIONAL DE CULTURA" w:value="12-01 SECRETARIA NACIONAL DE CULTURA"/>
                  <w:listItem w:displayText="12-01 SECRETARIA DE EMERGENCIA NACIONAL" w:value="12-01 SECRETARIA DE EMERGENCIA NACIONAL"/>
                  <w:listItem w:displayText="12-01 SECRETARIA NACIONAL DE LA JUVENTUD " w:value="12-01 SECRETARIA NACIONAL DE LA JUVENTUD "/>
                  <w:listItem w:displayText="12-01 SECRETARIA NACIONAL DE DEPORTES" w:value="12-01 SECRETARIA NACIONAL DE DEPORTES"/>
                  <w:listItem w:displayText="12-01 SECRETARIA DE DESARROLLO PARA REPATRIADOS Y REFUGIADOS CONNACIONALES" w:value="12-01 SECRETARIA DE DESARROLLO PARA REPATRIADOS Y REFUGIADOS CONNACIONALES"/>
                  <w:listItem w:displayText="12-01 SECRETARIA NACIONAL ANTIDROGAS" w:value="12-01 SECRETARIA NACIONAL ANTIDROGAS"/>
                  <w:listItem w:displayText="12-01 SECRETARIA NACIONAL POR LOS DERECHOS HUMANOS DE LAS PERSONAS CON DISCAPACIDAD" w:value="12-01 SECRETARIA NACIONAL POR LOS DERECHOS HUMANOS DE LAS PERSONAS CON DISCAPACIDAD"/>
                  <w:listItem w:displayText="12-01 SECRETARIA NACIONAL DE TURISMO" w:value="12-01 SECRETARIA NACIONAL DE TURISMO"/>
                  <w:listItem w:displayText="12-01 SECRETARIA DE POLITICAS LINGÜISTICAS" w:value="12-01 SECRETARIA DE POLITICAS LINGÜISTICAS"/>
                  <w:listItem w:displayText="12-01 CONSEJO NACIONAL DE CIENCIA Y TECNOLOGIA" w:value="12-01 CONSEJO NACIONAL DE CIENCIA Y TECNOLOGIA"/>
                  <w:listItem w:displayText="12-01 ORQUESTA SINFONICA NACIONAL " w:value="12-01 ORQUESTA SINFONICA NACIONAL "/>
                  <w:listItem w:displayText="12-01 ORQUESTA NACIONAL DE MUSICA POPULAR" w:value="12-01 ORQUESTA NACIONAL DE MUSICA POPULAR"/>
                  <w:listItem w:displayText="12-01 AGENCIA NACIONAL ANTIDOPAJE DEL PARAGUAY" w:value="12-01 AGENCIA NACIONAL ANTIDOPAJE DEL PARAGUAY"/>
                  <w:listItem w:displayText="12-03 MINISTERIO DEL INTERIOR - POLICIA NACIONAL" w:value="12-03 MINISTERIO DEL INTERIOR - POLICIA NACIONAL"/>
                  <w:listItem w:displayText="12-05 MINISTERIO DE DEFENSA NACIONAL - COMANDO DE LA FUERZA AEREA" w:value="12-05 MINISTERIO DE DEFENSA NACIONAL - COMANDO DE LA FUERZA AEREA"/>
                  <w:listItem w:displayText="12-05 MINISTERIO DE DEFENSA NACIONAL - COMANDO DEL EJERCITO" w:value="12-05 MINISTERIO DE DEFENSA NACIONAL - COMANDO DEL EJERCITO"/>
                  <w:listItem w:displayText="12-05 MINISTERIO DE DEFENSA NACIONAL - COMANDO EN JEFE" w:value="12-05 MINISTERIO DE DEFENSA NACIONAL - COMANDO EN JEFE"/>
                  <w:listItem w:displayText="12-05 MINISTERIO DE DEFENSA NACIONAL - COMANDO DE LA ARMADA" w:value="12-05 MINISTERIO DE DEFENSA NACIONAL - COMANDO DE LA ARMADA"/>
                  <w:listItem w:displayText="12-05 MINISTERIO DE DEFENSA NACIONAL - COMANDO LOGISTICO" w:value="12-05 MINISTERIO DE DEFENSA NACIONAL - COMANDO LOGISTICO"/>
                  <w:listItem w:displayText="12-05 MINISTERIO DE DEFENSA NACIONAL - FUERZAS MILITARES" w:value="12-05 MINISTERIO DE DEFENSA NACIONAL - FUERZAS MILITARES"/>
                  <w:listItem w:displayText="12-16 MINISTERIO DE TRABAJO, EMPLEO Y SEGURIDAD SOCIAL - SINAFOCAL" w:value="12-16 MINISTERIO DE TRABAJO, EMPLEO Y SEGURIDAD SOCIAL - SINAFOCAL"/>
                  <w:listItem w:displayText="12-16 MINISTERIO DE TRABAJO, EMPLEO Y SEGURIDAD SOCIAL - SNPP" w:value="12-16 MINISTERIO DE TRABAJO, EMPLEO Y SEGURIDAD SOCIAL - SNPP"/>
                </w:dropDownList>
              </w:sdtPr>
              <w:sdtEndPr/>
              <w:sdtContent>
                <w:permStart w:id="1317150189" w:edGrp="everyone"/>
                <w:r w:rsidR="00C8732E" w:rsidRPr="00C8732E">
                  <w:rPr>
                    <w:rFonts w:asciiTheme="minorHAnsi" w:eastAsia="Arial" w:hAnsiTheme="minorHAnsi" w:cstheme="minorHAnsi"/>
                    <w:b/>
                    <w:sz w:val="31"/>
                    <w:szCs w:val="31"/>
                  </w:rPr>
                  <w:t>Elija un elemento.</w:t>
                </w:r>
                <w:permEnd w:id="1317150189"/>
              </w:sdtContent>
            </w:sdt>
          </w:p>
        </w:tc>
      </w:tr>
    </w:tbl>
    <w:p w14:paraId="601AF653" w14:textId="08336B05" w:rsidR="006B38C1" w:rsidRPr="00C8732E" w:rsidRDefault="006B38C1" w:rsidP="006B38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sz w:val="26"/>
          <w:szCs w:val="26"/>
        </w:rPr>
      </w:pPr>
    </w:p>
    <w:p w14:paraId="1C060E4A" w14:textId="68094509" w:rsidR="006B38C1" w:rsidRPr="00C8732E" w:rsidRDefault="006B38C1" w:rsidP="006166FE">
      <w:pPr>
        <w:pStyle w:val="Prrafodelista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HAnsi" w:eastAsia="Arial" w:hAnsiTheme="minorHAnsi" w:cstheme="minorHAnsi"/>
          <w:b/>
          <w:sz w:val="26"/>
          <w:szCs w:val="26"/>
        </w:rPr>
      </w:pPr>
      <w:r w:rsidRPr="00C8732E">
        <w:rPr>
          <w:rFonts w:asciiTheme="minorHAnsi" w:eastAsia="Arial" w:hAnsiTheme="minorHAnsi" w:cstheme="minorHAnsi"/>
          <w:b/>
          <w:sz w:val="26"/>
          <w:szCs w:val="26"/>
        </w:rPr>
        <w:t>DESCRIPCIÓN DEL PUESTO</w:t>
      </w:r>
    </w:p>
    <w:p w14:paraId="46AA6201" w14:textId="77777777" w:rsidR="00B610A0" w:rsidRPr="00C8732E" w:rsidRDefault="00B610A0" w:rsidP="00B10D11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</w:rPr>
      </w:pPr>
    </w:p>
    <w:tbl>
      <w:tblPr>
        <w:tblStyle w:val="4"/>
        <w:tblW w:w="14080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900"/>
        <w:gridCol w:w="295"/>
        <w:gridCol w:w="296"/>
        <w:gridCol w:w="290"/>
        <w:gridCol w:w="173"/>
        <w:gridCol w:w="146"/>
        <w:gridCol w:w="559"/>
        <w:gridCol w:w="396"/>
        <w:gridCol w:w="376"/>
        <w:gridCol w:w="255"/>
        <w:gridCol w:w="255"/>
        <w:gridCol w:w="244"/>
        <w:gridCol w:w="253"/>
        <w:gridCol w:w="244"/>
        <w:gridCol w:w="252"/>
        <w:gridCol w:w="252"/>
        <w:gridCol w:w="269"/>
        <w:gridCol w:w="1773"/>
        <w:gridCol w:w="160"/>
        <w:gridCol w:w="391"/>
        <w:gridCol w:w="391"/>
        <w:gridCol w:w="266"/>
        <w:gridCol w:w="70"/>
        <w:gridCol w:w="90"/>
        <w:gridCol w:w="423"/>
        <w:gridCol w:w="267"/>
        <w:gridCol w:w="278"/>
        <w:gridCol w:w="643"/>
        <w:gridCol w:w="1361"/>
        <w:gridCol w:w="185"/>
        <w:gridCol w:w="265"/>
        <w:gridCol w:w="261"/>
        <w:gridCol w:w="257"/>
        <w:gridCol w:w="257"/>
        <w:gridCol w:w="257"/>
        <w:gridCol w:w="269"/>
        <w:gridCol w:w="316"/>
        <w:gridCol w:w="185"/>
        <w:gridCol w:w="260"/>
      </w:tblGrid>
      <w:tr w:rsidR="00C8732E" w:rsidRPr="00C8732E" w14:paraId="67C1B03E" w14:textId="77777777" w:rsidTr="00A07760">
        <w:trPr>
          <w:gridAfter w:val="11"/>
          <w:wAfter w:w="3873" w:type="dxa"/>
          <w:trHeight w:val="427"/>
        </w:trPr>
        <w:tc>
          <w:tcPr>
            <w:tcW w:w="19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A99FFCA" w14:textId="339EE1DB" w:rsidR="00DA5412" w:rsidRPr="00C8732E" w:rsidRDefault="00A963D4" w:rsidP="00AD6824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C8732E">
              <w:rPr>
                <w:rFonts w:asciiTheme="minorHAnsi" w:eastAsia="Arial" w:hAnsiTheme="minorHAnsi" w:cstheme="minorHAnsi"/>
                <w:b/>
              </w:rPr>
              <w:t>Denominación del Puesto</w:t>
            </w:r>
          </w:p>
        </w:tc>
        <w:tc>
          <w:tcPr>
            <w:tcW w:w="5274" w:type="dxa"/>
            <w:gridSpan w:val="13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00F6F3C1" w14:textId="72EA7CD2" w:rsidR="00DA5412" w:rsidRPr="00C8732E" w:rsidRDefault="001F7A97" w:rsidP="001F7A97">
            <w:pPr>
              <w:pStyle w:val="Textocomentario"/>
              <w:rPr>
                <w:b/>
                <w:sz w:val="22"/>
                <w:szCs w:val="22"/>
              </w:rPr>
            </w:pPr>
            <w:permStart w:id="1786015663" w:edGrp="everyone"/>
            <w:r w:rsidRPr="00C8732E">
              <w:rPr>
                <w:b/>
                <w:sz w:val="22"/>
                <w:szCs w:val="22"/>
              </w:rPr>
              <w:t xml:space="preserve">Jefe de Departamento </w:t>
            </w:r>
            <w:r w:rsidR="000F6566" w:rsidRPr="00C8732E">
              <w:rPr>
                <w:b/>
                <w:sz w:val="22"/>
                <w:szCs w:val="22"/>
              </w:rPr>
              <w:t xml:space="preserve">de </w:t>
            </w:r>
            <w:proofErr w:type="spellStart"/>
            <w:r w:rsidR="000F6566" w:rsidRPr="00C8732E">
              <w:rPr>
                <w:b/>
                <w:sz w:val="22"/>
                <w:szCs w:val="22"/>
              </w:rPr>
              <w:t>xxxxx</w:t>
            </w:r>
            <w:proofErr w:type="spellEnd"/>
            <w:r w:rsidR="00E76356" w:rsidRPr="00C8732E">
              <w:rPr>
                <w:b/>
                <w:sz w:val="22"/>
                <w:szCs w:val="22"/>
              </w:rPr>
              <w:t xml:space="preserve"> </w:t>
            </w:r>
            <w:permEnd w:id="1786015663"/>
          </w:p>
        </w:tc>
        <w:tc>
          <w:tcPr>
            <w:tcW w:w="127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CF1E0E6" w14:textId="77777777" w:rsidR="00DA5412" w:rsidRPr="00C8732E" w:rsidRDefault="00A963D4" w:rsidP="00AD6824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C8732E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D8A5C" w14:textId="55BE7A19" w:rsidR="00DA5412" w:rsidRPr="00C8732E" w:rsidRDefault="001F7A97" w:rsidP="00946070">
            <w:pPr>
              <w:pStyle w:val="Textocomentario"/>
              <w:jc w:val="center"/>
              <w:rPr>
                <w:b/>
                <w:strike/>
                <w:sz w:val="22"/>
                <w:szCs w:val="22"/>
              </w:rPr>
            </w:pPr>
            <w:permStart w:id="1380127096" w:edGrp="everyone"/>
            <w:proofErr w:type="spellStart"/>
            <w:r w:rsidRPr="00C8732E">
              <w:rPr>
                <w:b/>
                <w:sz w:val="22"/>
                <w:szCs w:val="22"/>
              </w:rPr>
              <w:t>JDPTO</w:t>
            </w:r>
            <w:r w:rsidR="000F6566" w:rsidRPr="00C8732E">
              <w:rPr>
                <w:b/>
                <w:sz w:val="22"/>
                <w:szCs w:val="22"/>
              </w:rPr>
              <w:t>xxx</w:t>
            </w:r>
            <w:proofErr w:type="spellEnd"/>
            <w:r w:rsidR="000F6566" w:rsidRPr="00C8732E">
              <w:rPr>
                <w:b/>
                <w:strike/>
                <w:sz w:val="22"/>
                <w:szCs w:val="22"/>
              </w:rPr>
              <w:t xml:space="preserve"> </w:t>
            </w:r>
            <w:permEnd w:id="1380127096"/>
          </w:p>
        </w:tc>
      </w:tr>
      <w:tr w:rsidR="00C8732E" w:rsidRPr="00C8732E" w14:paraId="397450AD" w14:textId="77777777" w:rsidTr="00A07760">
        <w:trPr>
          <w:gridAfter w:val="11"/>
          <w:wAfter w:w="3873" w:type="dxa"/>
          <w:trHeight w:val="309"/>
        </w:trPr>
        <w:tc>
          <w:tcPr>
            <w:tcW w:w="19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C93214B" w14:textId="77777777" w:rsidR="00DA5412" w:rsidRPr="00C8732E" w:rsidRDefault="00DA5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5274" w:type="dxa"/>
            <w:gridSpan w:val="13"/>
            <w:vMerge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0370DF1D" w14:textId="77777777" w:rsidR="00DA5412" w:rsidRPr="00C8732E" w:rsidRDefault="00DA5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C2C1D1A" w14:textId="77777777" w:rsidR="00DA5412" w:rsidRPr="00C8732E" w:rsidRDefault="00DA5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51F72" w14:textId="77777777" w:rsidR="00DA5412" w:rsidRPr="00C8732E" w:rsidRDefault="00DA5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C8732E" w:rsidRPr="00C8732E" w14:paraId="69453AFF" w14:textId="77777777" w:rsidTr="00A07760">
        <w:trPr>
          <w:trHeight w:val="28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47C4C7" w14:textId="77777777" w:rsidR="00DA5412" w:rsidRPr="00C8732E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C8732E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54EE84" w14:textId="77777777" w:rsidR="00DA5412" w:rsidRPr="00C8732E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C8732E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4F3131" w14:textId="77777777" w:rsidR="00DA5412" w:rsidRPr="00C8732E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C8732E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1F0C93" w14:textId="77777777" w:rsidR="00DA5412" w:rsidRPr="00C8732E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C8732E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325345" w14:textId="77777777" w:rsidR="00DA5412" w:rsidRPr="00C8732E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C8732E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B15F2C" w14:textId="77777777" w:rsidR="00DA5412" w:rsidRPr="00C8732E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C8732E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9D0468" w14:textId="77777777" w:rsidR="00DA5412" w:rsidRPr="00C8732E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C8732E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EF96D" w14:textId="77777777" w:rsidR="00DA5412" w:rsidRPr="00C8732E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396F2" w14:textId="77777777" w:rsidR="00DA5412" w:rsidRPr="00C8732E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2C5A3" w14:textId="77777777" w:rsidR="00DA5412" w:rsidRPr="00C8732E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4E4A5" w14:textId="77777777" w:rsidR="00DA5412" w:rsidRPr="00C8732E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44D1B" w14:textId="77777777" w:rsidR="00DA5412" w:rsidRPr="00C8732E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EE35E" w14:textId="77777777" w:rsidR="00DA5412" w:rsidRPr="00C8732E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56FD5" w14:textId="77777777" w:rsidR="00DA5412" w:rsidRPr="00C8732E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FFA52" w14:textId="77777777" w:rsidR="00DA5412" w:rsidRPr="00C8732E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3019E" w14:textId="77777777" w:rsidR="00DA5412" w:rsidRPr="00C8732E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1DE78" w14:textId="77777777" w:rsidR="00DA5412" w:rsidRPr="00C8732E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073CA" w14:textId="77777777" w:rsidR="00DA5412" w:rsidRPr="00C8732E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6F030" w14:textId="77777777" w:rsidR="00DA5412" w:rsidRPr="00C8732E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9392E" w14:textId="77777777" w:rsidR="00DA5412" w:rsidRPr="00C8732E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236815" w14:textId="77777777" w:rsidR="00DA5412" w:rsidRPr="00C8732E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C8732E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5CEDAE" w14:textId="77777777" w:rsidR="00DA5412" w:rsidRPr="00C8732E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C8732E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171662" w14:textId="77777777" w:rsidR="00DA5412" w:rsidRPr="00C8732E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C8732E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C29634" w14:textId="77777777" w:rsidR="00DA5412" w:rsidRPr="00C8732E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C8732E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09123F" w14:textId="77777777" w:rsidR="00DA5412" w:rsidRPr="00C8732E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C8732E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0DCE0E" w14:textId="77777777" w:rsidR="00DA5412" w:rsidRPr="00C8732E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C8732E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A6E0C0" w14:textId="77777777" w:rsidR="00DA5412" w:rsidRPr="00C8732E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C8732E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0914A5" w14:textId="77777777" w:rsidR="00DA5412" w:rsidRPr="00C8732E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C8732E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69D130" w14:textId="77777777" w:rsidR="00DA5412" w:rsidRPr="00C8732E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C8732E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8AF0B5" w14:textId="77777777" w:rsidR="00DA5412" w:rsidRPr="00C8732E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C8732E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413A88" w14:textId="77777777" w:rsidR="00DA5412" w:rsidRPr="00C8732E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C8732E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6F20AA" w14:textId="77777777" w:rsidR="00DA5412" w:rsidRPr="00C8732E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C8732E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44E883" w14:textId="77777777" w:rsidR="00DA5412" w:rsidRPr="00C8732E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C8732E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989965" w14:textId="77777777" w:rsidR="00DA5412" w:rsidRPr="00C8732E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C8732E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418D2E" w14:textId="77777777" w:rsidR="00DA5412" w:rsidRPr="00C8732E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C8732E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D22795" w14:textId="77777777" w:rsidR="00DA5412" w:rsidRPr="00C8732E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C8732E">
              <w:rPr>
                <w:rFonts w:asciiTheme="minorHAnsi" w:eastAsia="Arial" w:hAnsiTheme="minorHAnsi" w:cstheme="minorHAnsi"/>
                <w:b/>
              </w:rPr>
              <w:t> </w:t>
            </w:r>
          </w:p>
        </w:tc>
      </w:tr>
      <w:tr w:rsidR="00C8732E" w:rsidRPr="00C8732E" w14:paraId="544DFAD5" w14:textId="77777777" w:rsidTr="00A07760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FF52780" w14:textId="53FCD1AA" w:rsidR="00A07760" w:rsidRPr="00C8732E" w:rsidRDefault="00A07760" w:rsidP="00AD6824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905801209" w:edGrp="everyone" w:colFirst="1" w:colLast="1"/>
            <w:r w:rsidRPr="00C8732E">
              <w:rPr>
                <w:rFonts w:asciiTheme="minorHAnsi" w:eastAsia="Arial" w:hAnsiTheme="minorHAnsi" w:cstheme="minorHAnsi"/>
                <w:b/>
              </w:rPr>
              <w:t>Ubicación del puesto en la organización</w:t>
            </w:r>
          </w:p>
        </w:tc>
        <w:tc>
          <w:tcPr>
            <w:tcW w:w="52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B73C7" w14:textId="63BF3F2E" w:rsidR="00A07760" w:rsidRPr="00C8732E" w:rsidRDefault="00946070" w:rsidP="00946070">
            <w:pPr>
              <w:spacing w:after="0" w:line="240" w:lineRule="auto"/>
              <w:rPr>
                <w:rFonts w:asciiTheme="minorHAnsi" w:eastAsia="Arial" w:hAnsiTheme="minorHAnsi" w:cstheme="minorHAnsi"/>
                <w:b/>
                <w:strike/>
              </w:rPr>
            </w:pPr>
            <w:r w:rsidRPr="00C8732E">
              <w:rPr>
                <w:rFonts w:asciiTheme="minorHAnsi" w:eastAsia="Arial" w:hAnsiTheme="minorHAnsi" w:cstheme="minorHAnsi"/>
                <w:b/>
              </w:rPr>
              <w:t xml:space="preserve">Dirección </w:t>
            </w:r>
            <w:proofErr w:type="spellStart"/>
            <w:r w:rsidRPr="00C8732E">
              <w:rPr>
                <w:rFonts w:asciiTheme="minorHAnsi" w:eastAsia="Arial" w:hAnsiTheme="minorHAnsi" w:cstheme="minorHAnsi"/>
                <w:b/>
              </w:rPr>
              <w:t>Gral</w:t>
            </w:r>
            <w:proofErr w:type="spellEnd"/>
            <w:r w:rsidRPr="00C8732E">
              <w:rPr>
                <w:rFonts w:asciiTheme="minorHAnsi" w:eastAsia="Arial" w:hAnsiTheme="minorHAnsi" w:cstheme="minorHAnsi"/>
                <w:b/>
              </w:rPr>
              <w:t>/Dirección</w:t>
            </w:r>
            <w:r w:rsidR="001F7A97" w:rsidRPr="00C8732E">
              <w:rPr>
                <w:rFonts w:asciiTheme="minorHAnsi" w:eastAsia="Arial" w:hAnsiTheme="minorHAnsi" w:cstheme="minorHAnsi"/>
                <w:b/>
              </w:rPr>
              <w:t>/Coordinación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CC281E0" w14:textId="0B0BFF6C" w:rsidR="00A07760" w:rsidRPr="00C8732E" w:rsidRDefault="00A07760" w:rsidP="008C2D35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C8732E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CE806" w14:textId="07C2A75B" w:rsidR="00A07760" w:rsidRPr="00C8732E" w:rsidRDefault="00946070" w:rsidP="008C2D35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1564619044" w:edGrp="everyone"/>
            <w:r w:rsidRPr="00C8732E">
              <w:rPr>
                <w:rFonts w:asciiTheme="minorHAnsi" w:eastAsia="Arial" w:hAnsiTheme="minorHAnsi" w:cstheme="minorHAnsi"/>
                <w:b/>
              </w:rPr>
              <w:t>DG/</w:t>
            </w:r>
            <w:r w:rsidR="001F7A97" w:rsidRPr="00C8732E">
              <w:rPr>
                <w:rFonts w:asciiTheme="minorHAnsi" w:eastAsia="Arial" w:hAnsiTheme="minorHAnsi" w:cstheme="minorHAnsi"/>
                <w:b/>
              </w:rPr>
              <w:t>D/C</w:t>
            </w:r>
            <w:permEnd w:id="1564619044"/>
          </w:p>
        </w:tc>
      </w:tr>
      <w:permEnd w:id="905801209"/>
      <w:tr w:rsidR="00C8732E" w:rsidRPr="00C8732E" w14:paraId="23FE9A9E" w14:textId="77777777" w:rsidTr="00D143DF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99F93A8" w14:textId="26E24388" w:rsidR="008704E6" w:rsidRPr="00C8732E" w:rsidRDefault="008704E6" w:rsidP="00AD6824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C8732E">
              <w:rPr>
                <w:rFonts w:asciiTheme="minorHAnsi" w:eastAsia="Arial" w:hAnsiTheme="minorHAnsi" w:cstheme="minorHAnsi"/>
                <w:b/>
              </w:rPr>
              <w:t>Ubicación física del puesto (Domicilio):</w:t>
            </w:r>
          </w:p>
        </w:tc>
        <w:tc>
          <w:tcPr>
            <w:tcW w:w="8253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21DD1" w14:textId="79BBC3A6" w:rsidR="008704E6" w:rsidRPr="00C8732E" w:rsidRDefault="00C8732E" w:rsidP="008C2D35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1687953205" w:edGrp="everyone"/>
            <w:r w:rsidRPr="00C8732E">
              <w:rPr>
                <w:rFonts w:asciiTheme="minorHAnsi" w:eastAsia="Arial" w:hAnsiTheme="minorHAnsi" w:cstheme="minorHAnsi"/>
                <w:b/>
              </w:rPr>
              <w:t>Colocar la dirección física</w:t>
            </w:r>
            <w:permEnd w:id="1687953205"/>
          </w:p>
        </w:tc>
      </w:tr>
    </w:tbl>
    <w:p w14:paraId="17BDF23E" w14:textId="5C8D5057" w:rsidR="00B610A0" w:rsidRPr="00C8732E" w:rsidRDefault="00B610A0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708"/>
        <w:gridCol w:w="3829"/>
        <w:gridCol w:w="1275"/>
        <w:gridCol w:w="4395"/>
      </w:tblGrid>
      <w:tr w:rsidR="00C8732E" w:rsidRPr="00C8732E" w14:paraId="0D79D264" w14:textId="77777777" w:rsidTr="000F6566">
        <w:tc>
          <w:tcPr>
            <w:tcW w:w="708" w:type="dxa"/>
            <w:shd w:val="clear" w:color="auto" w:fill="BFBFBF" w:themeFill="background1" w:themeFillShade="BF"/>
          </w:tcPr>
          <w:p w14:paraId="51BE2E06" w14:textId="0D0C30FC" w:rsidR="000F6566" w:rsidRPr="00C8732E" w:rsidRDefault="000F656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8732E">
              <w:rPr>
                <w:rFonts w:asciiTheme="minorHAnsi" w:hAnsiTheme="minorHAnsi" w:cstheme="minorHAnsi"/>
                <w:b/>
              </w:rPr>
              <w:t>Nivel</w:t>
            </w:r>
          </w:p>
        </w:tc>
        <w:tc>
          <w:tcPr>
            <w:tcW w:w="3829" w:type="dxa"/>
          </w:tcPr>
          <w:p w14:paraId="07F87247" w14:textId="3D1925C4" w:rsidR="000F6566" w:rsidRPr="00C8732E" w:rsidRDefault="001F7A97" w:rsidP="0094607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8732E">
              <w:rPr>
                <w:rFonts w:asciiTheme="minorHAnsi" w:hAnsiTheme="minorHAnsi" w:cstheme="minorHAnsi"/>
                <w:b/>
              </w:rPr>
              <w:t>Jefe de Departamento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40414D79" w14:textId="77777777" w:rsidR="000F6566" w:rsidRPr="00C8732E" w:rsidRDefault="000F6566" w:rsidP="0004035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8732E">
              <w:rPr>
                <w:rFonts w:asciiTheme="minorHAnsi" w:hAnsiTheme="minorHAnsi" w:cstheme="minorHAnsi"/>
                <w:b/>
              </w:rPr>
              <w:t xml:space="preserve">Rango </w:t>
            </w:r>
          </w:p>
          <w:p w14:paraId="7772C78E" w14:textId="5EECDF59" w:rsidR="000F6566" w:rsidRPr="00C8732E" w:rsidRDefault="000F6566" w:rsidP="0004035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8732E">
              <w:rPr>
                <w:rFonts w:asciiTheme="minorHAnsi" w:hAnsiTheme="minorHAnsi" w:cstheme="minorHAnsi"/>
                <w:b/>
              </w:rPr>
              <w:t>salarial</w:t>
            </w:r>
          </w:p>
        </w:tc>
        <w:tc>
          <w:tcPr>
            <w:tcW w:w="4395" w:type="dxa"/>
          </w:tcPr>
          <w:p w14:paraId="095E9B55" w14:textId="49E5B48C" w:rsidR="000F6566" w:rsidRPr="00C8732E" w:rsidRDefault="000F6566" w:rsidP="001F7A9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8732E">
              <w:rPr>
                <w:rFonts w:asciiTheme="minorHAnsi" w:hAnsiTheme="minorHAnsi" w:cstheme="minorHAnsi"/>
                <w:b/>
              </w:rPr>
              <w:t xml:space="preserve">Desde Gs. </w:t>
            </w:r>
            <w:r w:rsidR="001F7A97" w:rsidRPr="00C8732E">
              <w:rPr>
                <w:rFonts w:asciiTheme="minorHAnsi" w:hAnsiTheme="minorHAnsi" w:cstheme="minorHAnsi"/>
                <w:b/>
              </w:rPr>
              <w:t>4</w:t>
            </w:r>
            <w:r w:rsidRPr="00C8732E">
              <w:rPr>
                <w:rFonts w:asciiTheme="minorHAnsi" w:hAnsiTheme="minorHAnsi" w:cstheme="minorHAnsi"/>
                <w:b/>
              </w:rPr>
              <w:t>.</w:t>
            </w:r>
            <w:r w:rsidR="001F7A97" w:rsidRPr="00C8732E">
              <w:rPr>
                <w:rFonts w:asciiTheme="minorHAnsi" w:hAnsiTheme="minorHAnsi" w:cstheme="minorHAnsi"/>
                <w:b/>
              </w:rPr>
              <w:t>3</w:t>
            </w:r>
            <w:r w:rsidRPr="00C8732E">
              <w:rPr>
                <w:rFonts w:asciiTheme="minorHAnsi" w:hAnsiTheme="minorHAnsi" w:cstheme="minorHAnsi"/>
                <w:b/>
              </w:rPr>
              <w:t>00.000 a Gs. 1</w:t>
            </w:r>
            <w:r w:rsidR="001F7A97" w:rsidRPr="00C8732E">
              <w:rPr>
                <w:rFonts w:asciiTheme="minorHAnsi" w:hAnsiTheme="minorHAnsi" w:cstheme="minorHAnsi"/>
                <w:b/>
              </w:rPr>
              <w:t>3</w:t>
            </w:r>
            <w:r w:rsidRPr="00C8732E">
              <w:rPr>
                <w:rFonts w:asciiTheme="minorHAnsi" w:hAnsiTheme="minorHAnsi" w:cstheme="minorHAnsi"/>
                <w:b/>
              </w:rPr>
              <w:t>.500.000</w:t>
            </w:r>
          </w:p>
        </w:tc>
      </w:tr>
    </w:tbl>
    <w:p w14:paraId="3E13CEE2" w14:textId="26F40FA3" w:rsidR="00E748A2" w:rsidRPr="00C8732E" w:rsidRDefault="00040359" w:rsidP="00040359">
      <w:pPr>
        <w:spacing w:after="0" w:line="240" w:lineRule="auto"/>
        <w:rPr>
          <w:rFonts w:asciiTheme="minorHAnsi" w:hAnsiTheme="minorHAnsi" w:cstheme="minorHAnsi"/>
        </w:rPr>
      </w:pPr>
      <w:r w:rsidRPr="00C8732E">
        <w:rPr>
          <w:rFonts w:asciiTheme="minorHAnsi" w:hAnsiTheme="minorHAnsi" w:cstheme="minorHAnsi"/>
        </w:rPr>
        <w:t xml:space="preserve">                                                               </w:t>
      </w:r>
    </w:p>
    <w:p w14:paraId="6E4C99E3" w14:textId="3A09FC51" w:rsidR="00281F2E" w:rsidRPr="00C8732E" w:rsidRDefault="00281F2E" w:rsidP="006166FE">
      <w:pPr>
        <w:pStyle w:val="Prrafodelista"/>
        <w:widowControl w:val="0"/>
        <w:numPr>
          <w:ilvl w:val="0"/>
          <w:numId w:val="16"/>
        </w:numPr>
        <w:autoSpaceDE w:val="0"/>
        <w:autoSpaceDN w:val="0"/>
        <w:spacing w:before="240" w:after="0" w:line="240" w:lineRule="auto"/>
        <w:ind w:left="0" w:firstLine="0"/>
        <w:jc w:val="both"/>
        <w:rPr>
          <w:rFonts w:asciiTheme="minorHAnsi" w:hAnsiTheme="minorHAnsi" w:cstheme="minorHAnsi"/>
          <w:b/>
          <w:sz w:val="26"/>
          <w:szCs w:val="26"/>
        </w:rPr>
      </w:pPr>
      <w:r w:rsidRPr="00C8732E">
        <w:rPr>
          <w:rFonts w:asciiTheme="minorHAnsi" w:hAnsiTheme="minorHAnsi" w:cstheme="minorHAnsi"/>
          <w:b/>
          <w:sz w:val="26"/>
          <w:szCs w:val="26"/>
        </w:rPr>
        <w:t>OFERTA</w:t>
      </w:r>
      <w:r w:rsidRPr="00C8732E">
        <w:rPr>
          <w:rFonts w:asciiTheme="minorHAnsi" w:hAnsiTheme="minorHAnsi" w:cstheme="minorHAnsi"/>
          <w:b/>
          <w:spacing w:val="-4"/>
          <w:sz w:val="26"/>
          <w:szCs w:val="26"/>
        </w:rPr>
        <w:t xml:space="preserve"> </w:t>
      </w:r>
      <w:r w:rsidRPr="00C8732E">
        <w:rPr>
          <w:rFonts w:asciiTheme="minorHAnsi" w:hAnsiTheme="minorHAnsi" w:cstheme="minorHAnsi"/>
          <w:b/>
          <w:spacing w:val="-2"/>
          <w:sz w:val="26"/>
          <w:szCs w:val="26"/>
        </w:rPr>
        <w:t>SALARIAL</w:t>
      </w:r>
    </w:p>
    <w:tbl>
      <w:tblPr>
        <w:tblStyle w:val="TableNormal1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4"/>
        <w:gridCol w:w="2268"/>
        <w:gridCol w:w="597"/>
        <w:gridCol w:w="1104"/>
        <w:gridCol w:w="425"/>
        <w:gridCol w:w="2213"/>
      </w:tblGrid>
      <w:tr w:rsidR="00C8732E" w:rsidRPr="00C8732E" w14:paraId="0D0FFE83" w14:textId="77777777" w:rsidTr="00D0212D">
        <w:trPr>
          <w:trHeight w:val="537"/>
        </w:trPr>
        <w:tc>
          <w:tcPr>
            <w:tcW w:w="3114" w:type="dxa"/>
            <w:shd w:val="clear" w:color="auto" w:fill="D9D9D9"/>
          </w:tcPr>
          <w:p w14:paraId="0BB89BFE" w14:textId="77777777" w:rsidR="00D0212D" w:rsidRPr="00C8732E" w:rsidRDefault="00D0212D" w:rsidP="004817AA">
            <w:pPr>
              <w:pStyle w:val="TableParagraph"/>
              <w:spacing w:line="268" w:lineRule="exact"/>
              <w:ind w:left="7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C8732E">
              <w:rPr>
                <w:rFonts w:asciiTheme="minorHAnsi" w:hAnsiTheme="minorHAnsi" w:cstheme="minorHAnsi"/>
                <w:b/>
                <w:i/>
                <w:spacing w:val="-2"/>
              </w:rPr>
              <w:t>Salario</w:t>
            </w:r>
          </w:p>
        </w:tc>
        <w:tc>
          <w:tcPr>
            <w:tcW w:w="2268" w:type="dxa"/>
            <w:shd w:val="clear" w:color="auto" w:fill="D9D9D9"/>
          </w:tcPr>
          <w:p w14:paraId="60F639A5" w14:textId="3F3DE48F" w:rsidR="00D0212D" w:rsidRPr="00C8732E" w:rsidRDefault="00D0212D" w:rsidP="004817AA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  <w:spacing w:val="-5"/>
              </w:rPr>
            </w:pPr>
            <w:r w:rsidRPr="00C8732E">
              <w:rPr>
                <w:rFonts w:asciiTheme="minorHAnsi" w:hAnsiTheme="minorHAnsi" w:cstheme="minorHAnsi"/>
                <w:b/>
                <w:i/>
                <w:spacing w:val="-5"/>
              </w:rPr>
              <w:t>Categoría/denominación</w:t>
            </w:r>
          </w:p>
        </w:tc>
        <w:tc>
          <w:tcPr>
            <w:tcW w:w="597" w:type="dxa"/>
            <w:shd w:val="clear" w:color="auto" w:fill="D9D9D9"/>
          </w:tcPr>
          <w:p w14:paraId="444522EF" w14:textId="080C7521" w:rsidR="00D0212D" w:rsidRPr="00C8732E" w:rsidRDefault="00D0212D" w:rsidP="004817AA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C8732E">
              <w:rPr>
                <w:rFonts w:asciiTheme="minorHAnsi" w:hAnsiTheme="minorHAnsi" w:cstheme="minorHAnsi"/>
                <w:b/>
                <w:i/>
                <w:spacing w:val="-5"/>
              </w:rPr>
              <w:t>FF</w:t>
            </w:r>
          </w:p>
        </w:tc>
        <w:tc>
          <w:tcPr>
            <w:tcW w:w="1104" w:type="dxa"/>
            <w:shd w:val="clear" w:color="auto" w:fill="D9D9D9"/>
          </w:tcPr>
          <w:p w14:paraId="2B5A057D" w14:textId="77777777" w:rsidR="00D0212D" w:rsidRPr="00C8732E" w:rsidRDefault="00D0212D" w:rsidP="004817AA">
            <w:pPr>
              <w:pStyle w:val="TableParagraph"/>
              <w:spacing w:line="268" w:lineRule="exact"/>
              <w:ind w:left="1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C8732E">
              <w:rPr>
                <w:rFonts w:asciiTheme="minorHAnsi" w:hAnsiTheme="minorHAnsi" w:cstheme="minorHAnsi"/>
                <w:b/>
                <w:i/>
                <w:spacing w:val="-2"/>
              </w:rPr>
              <w:t>Vacancias</w:t>
            </w:r>
          </w:p>
        </w:tc>
        <w:tc>
          <w:tcPr>
            <w:tcW w:w="425" w:type="dxa"/>
            <w:shd w:val="clear" w:color="auto" w:fill="D9D9D9"/>
          </w:tcPr>
          <w:p w14:paraId="76F99526" w14:textId="77777777" w:rsidR="00D0212D" w:rsidRPr="00C8732E" w:rsidRDefault="00D0212D" w:rsidP="004817AA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C8732E">
              <w:rPr>
                <w:rFonts w:asciiTheme="minorHAnsi" w:hAnsiTheme="minorHAnsi" w:cstheme="minorHAnsi"/>
                <w:b/>
                <w:i/>
                <w:spacing w:val="-5"/>
              </w:rPr>
              <w:t>OG</w:t>
            </w:r>
          </w:p>
        </w:tc>
        <w:tc>
          <w:tcPr>
            <w:tcW w:w="2213" w:type="dxa"/>
            <w:shd w:val="clear" w:color="auto" w:fill="D9D9D9"/>
          </w:tcPr>
          <w:p w14:paraId="5FDBC48B" w14:textId="77777777" w:rsidR="00D0212D" w:rsidRPr="00C8732E" w:rsidRDefault="00D0212D" w:rsidP="004817AA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i/>
              </w:rPr>
            </w:pPr>
            <w:r w:rsidRPr="00C8732E">
              <w:rPr>
                <w:rFonts w:asciiTheme="minorHAnsi" w:hAnsiTheme="minorHAnsi" w:cstheme="minorHAnsi"/>
                <w:b/>
                <w:i/>
              </w:rPr>
              <w:t>Otros</w:t>
            </w:r>
            <w:r w:rsidRPr="00C8732E">
              <w:rPr>
                <w:rFonts w:asciiTheme="minorHAnsi" w:hAnsiTheme="minorHAnsi" w:cstheme="minorHAnsi"/>
                <w:b/>
                <w:i/>
                <w:spacing w:val="-3"/>
              </w:rPr>
              <w:t xml:space="preserve"> </w:t>
            </w:r>
            <w:r w:rsidRPr="00C8732E">
              <w:rPr>
                <w:rFonts w:asciiTheme="minorHAnsi" w:hAnsiTheme="minorHAnsi" w:cstheme="minorHAnsi"/>
                <w:b/>
                <w:i/>
                <w:spacing w:val="-2"/>
              </w:rPr>
              <w:t>Beneficios</w:t>
            </w:r>
          </w:p>
        </w:tc>
      </w:tr>
      <w:tr w:rsidR="00C8732E" w:rsidRPr="00C8732E" w14:paraId="71658D4E" w14:textId="77777777" w:rsidTr="00D0212D">
        <w:trPr>
          <w:trHeight w:val="877"/>
        </w:trPr>
        <w:tc>
          <w:tcPr>
            <w:tcW w:w="3114" w:type="dxa"/>
          </w:tcPr>
          <w:p w14:paraId="39A39E4A" w14:textId="77777777" w:rsidR="00D0212D" w:rsidRPr="00C8732E" w:rsidRDefault="00D0212D" w:rsidP="004817AA">
            <w:pPr>
              <w:pStyle w:val="TableParagraph"/>
              <w:spacing w:before="240" w:line="259" w:lineRule="auto"/>
              <w:rPr>
                <w:rFonts w:asciiTheme="minorHAnsi" w:hAnsiTheme="minorHAnsi" w:cstheme="minorHAnsi"/>
              </w:rPr>
            </w:pPr>
            <w:permStart w:id="942501976" w:edGrp="everyone" w:colFirst="0" w:colLast="0"/>
            <w:permStart w:id="1178297829" w:edGrp="everyone" w:colFirst="1" w:colLast="1"/>
            <w:permStart w:id="271874092" w:edGrp="everyone" w:colFirst="2" w:colLast="2"/>
            <w:permStart w:id="182600201" w:edGrp="everyone" w:colFirst="3" w:colLast="3"/>
            <w:permStart w:id="1481978865" w:edGrp="everyone" w:colFirst="4" w:colLast="4"/>
            <w:permStart w:id="86800768" w:edGrp="everyone" w:colFirst="5" w:colLast="5"/>
            <w:r w:rsidRPr="00C8732E">
              <w:rPr>
                <w:rFonts w:asciiTheme="minorHAnsi" w:hAnsiTheme="minorHAnsi" w:cstheme="minorHAnsi"/>
              </w:rPr>
              <w:t>Gs.</w:t>
            </w:r>
            <w:r w:rsidRPr="00C8732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8732E">
              <w:rPr>
                <w:rFonts w:asciiTheme="minorHAnsi" w:hAnsiTheme="minorHAnsi" w:cstheme="minorHAnsi"/>
              </w:rPr>
              <w:t>4.500.000</w:t>
            </w:r>
            <w:r w:rsidRPr="00C8732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8732E">
              <w:rPr>
                <w:rFonts w:asciiTheme="minorHAnsi" w:hAnsiTheme="minorHAnsi" w:cstheme="minorHAnsi"/>
              </w:rPr>
              <w:t>(guaraníes</w:t>
            </w:r>
            <w:r w:rsidRPr="00C8732E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C8732E">
              <w:rPr>
                <w:rFonts w:asciiTheme="minorHAnsi" w:hAnsiTheme="minorHAnsi" w:cstheme="minorHAnsi"/>
              </w:rPr>
              <w:t>cuatro</w:t>
            </w:r>
            <w:r w:rsidRPr="00C8732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8732E">
              <w:rPr>
                <w:rFonts w:asciiTheme="minorHAnsi" w:hAnsiTheme="minorHAnsi" w:cstheme="minorHAnsi"/>
              </w:rPr>
              <w:t>millones quinientos mil)</w:t>
            </w:r>
          </w:p>
        </w:tc>
        <w:tc>
          <w:tcPr>
            <w:tcW w:w="2268" w:type="dxa"/>
          </w:tcPr>
          <w:p w14:paraId="7DB17F50" w14:textId="596A6484" w:rsidR="00D0212D" w:rsidRPr="00C8732E" w:rsidRDefault="001218BB" w:rsidP="00C8732E">
            <w:pPr>
              <w:pStyle w:val="TableParagraph"/>
              <w:spacing w:before="240" w:line="265" w:lineRule="exact"/>
              <w:ind w:left="8"/>
              <w:jc w:val="center"/>
              <w:rPr>
                <w:rFonts w:asciiTheme="minorHAnsi" w:hAnsiTheme="minorHAnsi" w:cstheme="minorHAnsi"/>
                <w:spacing w:val="-5"/>
              </w:rPr>
            </w:pPr>
            <w:r>
              <w:rPr>
                <w:rFonts w:asciiTheme="minorHAnsi" w:hAnsiTheme="minorHAnsi" w:cstheme="minorHAnsi"/>
                <w:spacing w:val="-5"/>
              </w:rPr>
              <w:t>D33 –Jefe de Dep</w:t>
            </w:r>
            <w:r w:rsidR="00C8732E" w:rsidRPr="00C8732E">
              <w:rPr>
                <w:rFonts w:asciiTheme="minorHAnsi" w:hAnsiTheme="minorHAnsi" w:cstheme="minorHAnsi"/>
                <w:spacing w:val="-5"/>
              </w:rPr>
              <w:t>artame</w:t>
            </w:r>
            <w:bookmarkStart w:id="0" w:name="_GoBack"/>
            <w:bookmarkEnd w:id="0"/>
            <w:r w:rsidR="00C8732E" w:rsidRPr="00C8732E">
              <w:rPr>
                <w:rFonts w:asciiTheme="minorHAnsi" w:hAnsiTheme="minorHAnsi" w:cstheme="minorHAnsi"/>
                <w:spacing w:val="-5"/>
              </w:rPr>
              <w:t>nto</w:t>
            </w:r>
          </w:p>
        </w:tc>
        <w:tc>
          <w:tcPr>
            <w:tcW w:w="597" w:type="dxa"/>
          </w:tcPr>
          <w:p w14:paraId="54FC4749" w14:textId="610E53CB" w:rsidR="00D0212D" w:rsidRPr="00C8732E" w:rsidRDefault="00D0212D" w:rsidP="004817AA">
            <w:pPr>
              <w:pStyle w:val="TableParagraph"/>
              <w:spacing w:before="240" w:line="265" w:lineRule="exact"/>
              <w:ind w:left="8"/>
              <w:jc w:val="center"/>
              <w:rPr>
                <w:rFonts w:asciiTheme="minorHAnsi" w:hAnsiTheme="minorHAnsi" w:cstheme="minorHAnsi"/>
              </w:rPr>
            </w:pPr>
            <w:r w:rsidRPr="00C8732E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1104" w:type="dxa"/>
          </w:tcPr>
          <w:p w14:paraId="6D47A384" w14:textId="77777777" w:rsidR="00D0212D" w:rsidRPr="00C8732E" w:rsidRDefault="00D0212D" w:rsidP="004817AA">
            <w:pPr>
              <w:pStyle w:val="TableParagraph"/>
              <w:spacing w:before="240" w:line="265" w:lineRule="exact"/>
              <w:ind w:left="10" w:right="1"/>
              <w:jc w:val="center"/>
              <w:rPr>
                <w:rFonts w:asciiTheme="minorHAnsi" w:hAnsiTheme="minorHAnsi" w:cstheme="minorHAnsi"/>
              </w:rPr>
            </w:pPr>
            <w:r w:rsidRPr="00C8732E">
              <w:rPr>
                <w:rFonts w:asciiTheme="minorHAnsi" w:hAnsiTheme="minorHAnsi" w:cstheme="minorHAnsi"/>
                <w:spacing w:val="-10"/>
              </w:rPr>
              <w:t>2 (dos)</w:t>
            </w:r>
          </w:p>
        </w:tc>
        <w:tc>
          <w:tcPr>
            <w:tcW w:w="425" w:type="dxa"/>
          </w:tcPr>
          <w:p w14:paraId="21EDEB85" w14:textId="4BF9FE37" w:rsidR="00D0212D" w:rsidRPr="00C8732E" w:rsidRDefault="00D0212D" w:rsidP="00D0212D">
            <w:pPr>
              <w:pStyle w:val="TableParagraph"/>
              <w:spacing w:before="240" w:line="265" w:lineRule="exact"/>
              <w:ind w:left="8" w:right="8"/>
              <w:jc w:val="center"/>
              <w:rPr>
                <w:rFonts w:asciiTheme="minorHAnsi" w:hAnsiTheme="minorHAnsi" w:cstheme="minorHAnsi"/>
              </w:rPr>
            </w:pPr>
            <w:r w:rsidRPr="00C8732E">
              <w:rPr>
                <w:rFonts w:asciiTheme="minorHAnsi" w:hAnsiTheme="minorHAnsi" w:cstheme="minorHAnsi"/>
                <w:spacing w:val="-5"/>
              </w:rPr>
              <w:t>111</w:t>
            </w:r>
          </w:p>
        </w:tc>
        <w:tc>
          <w:tcPr>
            <w:tcW w:w="2213" w:type="dxa"/>
          </w:tcPr>
          <w:p w14:paraId="3F711CAA" w14:textId="7DF9B2EB" w:rsidR="00D0212D" w:rsidRPr="00C8732E" w:rsidRDefault="00C8732E" w:rsidP="004817AA">
            <w:pPr>
              <w:pStyle w:val="TableParagraph"/>
              <w:spacing w:before="240"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r w:rsidRPr="0093701F">
              <w:rPr>
                <w:rFonts w:asciiTheme="minorHAnsi" w:hAnsiTheme="minorHAnsi" w:cstheme="minorHAnsi"/>
                <w:spacing w:val="-2"/>
              </w:rPr>
              <w:t>Se podrán otorgar beneficios adicionales (seguro médico, bonificación, remuneración extraordinaria, remuneración adicional, otros) según disponibilidad presupuestaria.</w:t>
            </w:r>
          </w:p>
        </w:tc>
      </w:tr>
      <w:permEnd w:id="942501976"/>
      <w:permEnd w:id="1178297829"/>
      <w:permEnd w:id="271874092"/>
      <w:permEnd w:id="182600201"/>
      <w:permEnd w:id="1481978865"/>
      <w:permEnd w:id="86800768"/>
    </w:tbl>
    <w:p w14:paraId="5FEAEA96" w14:textId="77777777" w:rsidR="00281F2E" w:rsidRPr="00C8732E" w:rsidRDefault="00281F2E" w:rsidP="00281F2E">
      <w:pPr>
        <w:widowControl w:val="0"/>
        <w:tabs>
          <w:tab w:val="left" w:pos="413"/>
        </w:tabs>
        <w:autoSpaceDE w:val="0"/>
        <w:autoSpaceDN w:val="0"/>
        <w:spacing w:after="0" w:line="240" w:lineRule="auto"/>
        <w:rPr>
          <w:rFonts w:asciiTheme="minorHAnsi" w:hAnsiTheme="minorHAnsi" w:cstheme="minorHAnsi"/>
          <w:b/>
        </w:rPr>
      </w:pPr>
    </w:p>
    <w:p w14:paraId="6DAEABB7" w14:textId="77777777" w:rsidR="00E748A2" w:rsidRPr="00C8732E" w:rsidRDefault="00E748A2" w:rsidP="00040359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2"/>
        <w:tblpPr w:leftFromText="141" w:rightFromText="141" w:vertAnchor="text" w:tblpX="-152" w:tblpY="1"/>
        <w:tblOverlap w:val="never"/>
        <w:tblW w:w="128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59"/>
        <w:gridCol w:w="2189"/>
        <w:gridCol w:w="327"/>
        <w:gridCol w:w="327"/>
        <w:gridCol w:w="328"/>
        <w:gridCol w:w="160"/>
        <w:gridCol w:w="160"/>
        <w:gridCol w:w="328"/>
        <w:gridCol w:w="328"/>
        <w:gridCol w:w="328"/>
        <w:gridCol w:w="132"/>
        <w:gridCol w:w="28"/>
        <w:gridCol w:w="328"/>
        <w:gridCol w:w="328"/>
        <w:gridCol w:w="902"/>
        <w:gridCol w:w="328"/>
        <w:gridCol w:w="328"/>
        <w:gridCol w:w="328"/>
        <w:gridCol w:w="160"/>
        <w:gridCol w:w="328"/>
        <w:gridCol w:w="160"/>
        <w:gridCol w:w="317"/>
        <w:gridCol w:w="339"/>
        <w:gridCol w:w="523"/>
        <w:gridCol w:w="160"/>
        <w:gridCol w:w="98"/>
        <w:gridCol w:w="230"/>
        <w:gridCol w:w="160"/>
        <w:gridCol w:w="328"/>
        <w:gridCol w:w="328"/>
        <w:gridCol w:w="160"/>
        <w:gridCol w:w="329"/>
      </w:tblGrid>
      <w:tr w:rsidR="00C8732E" w:rsidRPr="00C8732E" w14:paraId="04B512BD" w14:textId="77777777" w:rsidTr="00281F2E">
        <w:trPr>
          <w:trHeight w:val="434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7AB49F" w14:textId="1E3E57BD" w:rsidR="001C35A0" w:rsidRPr="00C8732E" w:rsidRDefault="001C35A0" w:rsidP="00281F2E">
            <w:pPr>
              <w:pStyle w:val="Sinespaciado"/>
              <w:numPr>
                <w:ilvl w:val="0"/>
                <w:numId w:val="16"/>
              </w:numPr>
              <w:ind w:left="351" w:right="-1056" w:hanging="284"/>
              <w:rPr>
                <w:rFonts w:asciiTheme="minorHAnsi" w:eastAsia="Arial Black" w:hAnsiTheme="minorHAnsi" w:cstheme="minorHAnsi"/>
                <w:sz w:val="26"/>
                <w:szCs w:val="26"/>
              </w:rPr>
            </w:pPr>
            <w:r w:rsidRPr="00C8732E">
              <w:rPr>
                <w:rFonts w:asciiTheme="minorHAnsi" w:eastAsia="Arial Black" w:hAnsiTheme="minorHAnsi" w:cstheme="minorHAnsi"/>
                <w:b/>
                <w:sz w:val="26"/>
                <w:szCs w:val="26"/>
              </w:rPr>
              <w:t>PERFIL REQUERIDO</w:t>
            </w:r>
          </w:p>
          <w:p w14:paraId="2565CAF0" w14:textId="64CE3FAC" w:rsidR="001C35A0" w:rsidRPr="00C8732E" w:rsidRDefault="00281F2E" w:rsidP="00B10D11">
            <w:pPr>
              <w:pStyle w:val="Sinespaciado"/>
              <w:ind w:left="67" w:right="-1056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 w:rsidRPr="00C8732E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3</w:t>
            </w:r>
            <w:r w:rsidR="001C35A0" w:rsidRPr="00C8732E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.1 Requerimientos mínimos y deseables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70FE2" w14:textId="10090D10" w:rsidR="001C35A0" w:rsidRPr="00C8732E" w:rsidRDefault="001C35A0" w:rsidP="001C35A0">
            <w:pPr>
              <w:pStyle w:val="Sinespaciado"/>
              <w:ind w:left="1189" w:right="-2852"/>
              <w:rPr>
                <w:rFonts w:asciiTheme="minorHAnsi" w:hAnsiTheme="minorHAnsi" w:cstheme="minorHAnsi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941DE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09306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0880C9A7" w14:textId="61B97594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4C3A4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2385A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8C35D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BAB7E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EB90B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DC4A4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DCC20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CCDE7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3EE82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1D808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96679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D194E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0AE03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07969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EA68F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887B4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AD05F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88707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1126C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CB53F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1D6AD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58BCE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15054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36EF9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C8732E" w:rsidRPr="00C8732E" w14:paraId="77F9FAF4" w14:textId="77777777" w:rsidTr="00281F2E">
        <w:trPr>
          <w:gridAfter w:val="10"/>
          <w:wAfter w:w="2655" w:type="dxa"/>
          <w:trHeight w:val="31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19C8CB1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C8732E">
              <w:rPr>
                <w:rFonts w:asciiTheme="minorHAnsi" w:hAnsiTheme="minorHAnsi" w:cstheme="minorHAnsi"/>
                <w:b/>
              </w:rPr>
              <w:t>COMPONENTE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DCE2656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C8732E">
              <w:rPr>
                <w:rFonts w:asciiTheme="minorHAnsi" w:hAnsiTheme="minorHAnsi" w:cstheme="minorHAnsi"/>
                <w:b/>
              </w:rPr>
              <w:t>MÍNIMOS REQUERIDOS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8A18862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C8732E">
              <w:rPr>
                <w:rFonts w:asciiTheme="minorHAnsi" w:hAnsiTheme="minorHAnsi" w:cstheme="minorHAnsi"/>
                <w:b/>
              </w:rPr>
              <w:t>OPCIONALES DESEABLES</w:t>
            </w:r>
          </w:p>
        </w:tc>
      </w:tr>
      <w:tr w:rsidR="00C8732E" w:rsidRPr="00C8732E" w14:paraId="7666B4F7" w14:textId="77777777" w:rsidTr="00281F2E">
        <w:trPr>
          <w:gridAfter w:val="10"/>
          <w:wAfter w:w="2655" w:type="dxa"/>
          <w:trHeight w:val="1091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C1D5D4C" w14:textId="435910F3" w:rsidR="001C35A0" w:rsidRPr="00C8732E" w:rsidRDefault="001C35A0" w:rsidP="001C35A0">
            <w:pPr>
              <w:pStyle w:val="Sinespaciado"/>
              <w:numPr>
                <w:ilvl w:val="0"/>
                <w:numId w:val="18"/>
              </w:numPr>
              <w:ind w:left="209" w:hanging="209"/>
              <w:rPr>
                <w:rFonts w:asciiTheme="minorHAnsi" w:hAnsiTheme="minorHAnsi" w:cstheme="minorHAnsi"/>
                <w:b/>
              </w:rPr>
            </w:pPr>
            <w:r w:rsidRPr="00C8732E">
              <w:rPr>
                <w:rFonts w:asciiTheme="minorHAnsi" w:hAnsiTheme="minorHAnsi" w:cstheme="minorHAnsi"/>
                <w:b/>
              </w:rPr>
              <w:t>EXPERIENCIA LABORAL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824B4" w14:textId="2D20E6D9" w:rsidR="001C35A0" w:rsidRPr="00C8732E" w:rsidRDefault="001C35A0" w:rsidP="00C8732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bookmarkStart w:id="1" w:name="_heading=h.30j0zll" w:colFirst="0" w:colLast="0"/>
            <w:bookmarkEnd w:id="1"/>
            <w:r w:rsidRPr="007F17DA">
              <w:rPr>
                <w:rFonts w:asciiTheme="minorHAnsi" w:hAnsiTheme="minorHAnsi" w:cstheme="minorHAnsi"/>
                <w:b/>
              </w:rPr>
              <w:t>Experiencia específica</w:t>
            </w:r>
            <w:r w:rsidR="000F6566" w:rsidRPr="00C8732E">
              <w:rPr>
                <w:rFonts w:asciiTheme="minorHAnsi" w:hAnsiTheme="minorHAnsi" w:cstheme="minorHAnsi"/>
              </w:rPr>
              <w:t xml:space="preserve"> </w:t>
            </w:r>
            <w:r w:rsidRPr="00C8732E">
              <w:rPr>
                <w:rFonts w:asciiTheme="minorHAnsi" w:hAnsiTheme="minorHAnsi" w:cstheme="minorHAnsi"/>
              </w:rPr>
              <w:t xml:space="preserve">de </w:t>
            </w:r>
            <w:r w:rsidR="001F7A97" w:rsidRPr="00C8732E">
              <w:rPr>
                <w:rFonts w:asciiTheme="minorHAnsi" w:hAnsiTheme="minorHAnsi" w:cstheme="minorHAnsi"/>
              </w:rPr>
              <w:t>2</w:t>
            </w:r>
            <w:r w:rsidR="007F17DA">
              <w:rPr>
                <w:rFonts w:asciiTheme="minorHAnsi" w:hAnsiTheme="minorHAnsi" w:cstheme="minorHAnsi"/>
              </w:rPr>
              <w:t xml:space="preserve"> </w:t>
            </w:r>
            <w:r w:rsidRPr="00C8732E">
              <w:rPr>
                <w:rFonts w:asciiTheme="minorHAnsi" w:hAnsiTheme="minorHAnsi" w:cstheme="minorHAnsi"/>
              </w:rPr>
              <w:t>(</w:t>
            </w:r>
            <w:r w:rsidR="001F7A97" w:rsidRPr="00C8732E">
              <w:rPr>
                <w:rFonts w:asciiTheme="minorHAnsi" w:hAnsiTheme="minorHAnsi" w:cstheme="minorHAnsi"/>
              </w:rPr>
              <w:t>dos</w:t>
            </w:r>
            <w:r w:rsidRPr="00C8732E">
              <w:rPr>
                <w:rFonts w:asciiTheme="minorHAnsi" w:hAnsiTheme="minorHAnsi" w:cstheme="minorHAnsi"/>
              </w:rPr>
              <w:t>) año</w:t>
            </w:r>
            <w:r w:rsidR="000F6566" w:rsidRPr="00C8732E">
              <w:rPr>
                <w:rFonts w:asciiTheme="minorHAnsi" w:hAnsiTheme="minorHAnsi" w:cstheme="minorHAnsi"/>
              </w:rPr>
              <w:t>s</w:t>
            </w:r>
            <w:r w:rsidR="00964F1B" w:rsidRPr="00C8732E">
              <w:rPr>
                <w:rFonts w:asciiTheme="minorHAnsi" w:hAnsiTheme="minorHAnsi" w:cstheme="minorHAnsi"/>
              </w:rPr>
              <w:t xml:space="preserve"> en tareas </w:t>
            </w:r>
            <w:r w:rsidRPr="00C8732E">
              <w:rPr>
                <w:rFonts w:asciiTheme="minorHAnsi" w:hAnsiTheme="minorHAnsi" w:cstheme="minorHAnsi"/>
              </w:rPr>
              <w:t>relacionadas al puesto</w:t>
            </w:r>
            <w:r w:rsidR="006B79A4" w:rsidRPr="00C8732E">
              <w:rPr>
                <w:rFonts w:asciiTheme="minorHAnsi" w:hAnsiTheme="minorHAnsi" w:cstheme="minorHAnsi"/>
              </w:rPr>
              <w:t xml:space="preserve"> en el sector público o privado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FE6D1" w14:textId="7DFF1F5A" w:rsidR="001C35A0" w:rsidRPr="00C8732E" w:rsidRDefault="001C35A0" w:rsidP="003B6133">
            <w:pPr>
              <w:pStyle w:val="Sinespaciado"/>
              <w:spacing w:after="240"/>
              <w:rPr>
                <w:rFonts w:asciiTheme="minorHAnsi" w:hAnsiTheme="minorHAnsi" w:cstheme="minorHAnsi"/>
              </w:rPr>
            </w:pPr>
            <w:bookmarkStart w:id="2" w:name="_heading=h.gjdgxs" w:colFirst="0" w:colLast="0"/>
            <w:bookmarkEnd w:id="2"/>
            <w:r w:rsidRPr="007F17DA">
              <w:rPr>
                <w:rFonts w:asciiTheme="minorHAnsi" w:hAnsiTheme="minorHAnsi" w:cstheme="minorHAnsi"/>
                <w:b/>
              </w:rPr>
              <w:t>Experiencia general</w:t>
            </w:r>
            <w:r w:rsidRPr="00C8732E">
              <w:rPr>
                <w:rFonts w:asciiTheme="minorHAnsi" w:hAnsiTheme="minorHAnsi" w:cstheme="minorHAnsi"/>
              </w:rPr>
              <w:t xml:space="preserve"> de </w:t>
            </w:r>
            <w:r w:rsidR="004C12AE" w:rsidRPr="00C8732E">
              <w:rPr>
                <w:rFonts w:asciiTheme="minorHAnsi" w:hAnsiTheme="minorHAnsi" w:cstheme="minorHAnsi"/>
              </w:rPr>
              <w:t>2</w:t>
            </w:r>
            <w:r w:rsidRPr="00C8732E">
              <w:rPr>
                <w:rFonts w:asciiTheme="minorHAnsi" w:hAnsiTheme="minorHAnsi" w:cstheme="minorHAnsi"/>
              </w:rPr>
              <w:t xml:space="preserve"> (</w:t>
            </w:r>
            <w:r w:rsidR="004C12AE" w:rsidRPr="00C8732E">
              <w:rPr>
                <w:rFonts w:asciiTheme="minorHAnsi" w:hAnsiTheme="minorHAnsi" w:cstheme="minorHAnsi"/>
              </w:rPr>
              <w:t>dos</w:t>
            </w:r>
            <w:r w:rsidRPr="00C8732E">
              <w:rPr>
                <w:rFonts w:asciiTheme="minorHAnsi" w:hAnsiTheme="minorHAnsi" w:cstheme="minorHAnsi"/>
              </w:rPr>
              <w:t>) años</w:t>
            </w:r>
            <w:r w:rsidR="006B79A4" w:rsidRPr="00C8732E">
              <w:rPr>
                <w:rFonts w:asciiTheme="minorHAnsi" w:hAnsiTheme="minorHAnsi" w:cstheme="minorHAnsi"/>
              </w:rPr>
              <w:t xml:space="preserve"> en el sector público o privado</w:t>
            </w:r>
          </w:p>
        </w:tc>
      </w:tr>
      <w:tr w:rsidR="00C8732E" w:rsidRPr="00C8732E" w14:paraId="4DC6D007" w14:textId="77777777" w:rsidTr="00281F2E">
        <w:trPr>
          <w:gridAfter w:val="10"/>
          <w:wAfter w:w="2655" w:type="dxa"/>
          <w:trHeight w:val="820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D396E26" w14:textId="090D594D" w:rsidR="001C35A0" w:rsidRPr="00C8732E" w:rsidRDefault="001C35A0" w:rsidP="001218BB">
            <w:pPr>
              <w:pStyle w:val="Sinespaciado"/>
              <w:numPr>
                <w:ilvl w:val="0"/>
                <w:numId w:val="18"/>
              </w:numPr>
              <w:ind w:left="209" w:hanging="209"/>
              <w:rPr>
                <w:rFonts w:asciiTheme="minorHAnsi" w:hAnsiTheme="minorHAnsi" w:cstheme="minorHAnsi"/>
                <w:b/>
              </w:rPr>
            </w:pPr>
            <w:permStart w:id="1417225450" w:edGrp="everyone" w:colFirst="1" w:colLast="1"/>
            <w:r w:rsidRPr="00C8732E">
              <w:rPr>
                <w:rFonts w:asciiTheme="minorHAnsi" w:hAnsiTheme="minorHAnsi" w:cstheme="minorHAnsi"/>
                <w:b/>
              </w:rPr>
              <w:lastRenderedPageBreak/>
              <w:t>EDUCACIÓN FORMAL</w:t>
            </w:r>
            <w:r w:rsidRPr="00C8732E">
              <w:rPr>
                <w:rFonts w:asciiTheme="minorHAnsi" w:hAnsiTheme="minorHAnsi" w:cstheme="minorHAnsi"/>
                <w:b/>
              </w:rPr>
              <w:br/>
              <w:t xml:space="preserve"> o ACREDITADA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3A2E9" w14:textId="6C15FAA1" w:rsidR="001C35A0" w:rsidRPr="00C8732E" w:rsidRDefault="000F6566" w:rsidP="000F6566">
            <w:pPr>
              <w:pStyle w:val="Sinespaciado"/>
              <w:rPr>
                <w:rFonts w:asciiTheme="minorHAnsi" w:hAnsiTheme="minorHAnsi" w:cstheme="minorHAnsi"/>
              </w:rPr>
            </w:pPr>
            <w:r w:rsidRPr="00C8732E">
              <w:rPr>
                <w:rFonts w:asciiTheme="minorHAnsi" w:hAnsiTheme="minorHAnsi" w:cstheme="minorHAnsi"/>
              </w:rPr>
              <w:t xml:space="preserve">Educación Escolar Media / </w:t>
            </w:r>
            <w:r w:rsidR="001C35A0" w:rsidRPr="00C8732E">
              <w:rPr>
                <w:rFonts w:asciiTheme="minorHAnsi" w:hAnsiTheme="minorHAnsi" w:cstheme="minorHAnsi"/>
              </w:rPr>
              <w:t>Prof</w:t>
            </w:r>
            <w:r w:rsidRPr="00C8732E">
              <w:rPr>
                <w:rFonts w:asciiTheme="minorHAnsi" w:hAnsiTheme="minorHAnsi" w:cstheme="minorHAnsi"/>
              </w:rPr>
              <w:t xml:space="preserve">esional Universitario 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DAF31" w14:textId="00BCCCB3" w:rsidR="001C35A0" w:rsidRPr="00C8732E" w:rsidRDefault="000F6566" w:rsidP="000F6566">
            <w:pPr>
              <w:pStyle w:val="Sinespaciado"/>
              <w:rPr>
                <w:rFonts w:asciiTheme="minorHAnsi" w:hAnsiTheme="minorHAnsi" w:cstheme="minorHAnsi"/>
              </w:rPr>
            </w:pPr>
            <w:r w:rsidRPr="00C8732E">
              <w:rPr>
                <w:rFonts w:asciiTheme="minorHAnsi" w:hAnsiTheme="minorHAnsi" w:cstheme="minorHAnsi"/>
              </w:rPr>
              <w:t>Postgrado según clasificación vigente</w:t>
            </w:r>
          </w:p>
        </w:tc>
      </w:tr>
      <w:permEnd w:id="1417225450"/>
      <w:tr w:rsidR="00C8732E" w:rsidRPr="00C8732E" w14:paraId="318793BD" w14:textId="77777777" w:rsidTr="00281F2E">
        <w:trPr>
          <w:gridAfter w:val="6"/>
          <w:wAfter w:w="1535" w:type="dxa"/>
          <w:trHeight w:val="83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F278597" w14:textId="6A3CA36C" w:rsidR="00C8732E" w:rsidRPr="00C8732E" w:rsidRDefault="00C8732E" w:rsidP="00C8732E">
            <w:pPr>
              <w:pStyle w:val="Sinespaciado"/>
              <w:numPr>
                <w:ilvl w:val="0"/>
                <w:numId w:val="18"/>
              </w:numPr>
              <w:ind w:left="209" w:hanging="209"/>
              <w:rPr>
                <w:rFonts w:asciiTheme="minorHAnsi" w:hAnsiTheme="minorHAnsi" w:cstheme="minorHAnsi"/>
                <w:b/>
              </w:rPr>
            </w:pPr>
            <w:r w:rsidRPr="00C8732E">
              <w:rPr>
                <w:rFonts w:asciiTheme="minorHAnsi" w:hAnsiTheme="minorHAnsi" w:cstheme="minorHAnsi"/>
                <w:b/>
              </w:rPr>
              <w:t>EVENTOS DE CAPACITACION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AD19F" w14:textId="08411A46" w:rsidR="00C8732E" w:rsidRPr="00C8732E" w:rsidRDefault="00C8732E" w:rsidP="00C8732E">
            <w:pPr>
              <w:pStyle w:val="Sinespaciado"/>
              <w:rPr>
                <w:rFonts w:asciiTheme="minorHAnsi" w:hAnsiTheme="minorHAnsi" w:cstheme="minorHAnsi"/>
              </w:rPr>
            </w:pPr>
            <w:r w:rsidRPr="00C15467">
              <w:rPr>
                <w:rFonts w:asciiTheme="minorHAnsi" w:hAnsiTheme="minorHAnsi" w:cstheme="minorHAnsi"/>
              </w:rPr>
              <w:t xml:space="preserve"> Curso “Emergencia Social ante la violencia contra las mujeres, niñas, niños y adolescentes”. Requerimiento obligatorio conforme Ley N° 7239/2024, Art. 8°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8B4AD" w14:textId="580DCD4B" w:rsidR="00C8732E" w:rsidRPr="00C8732E" w:rsidRDefault="00C8732E" w:rsidP="00C8732E">
            <w:pPr>
              <w:pStyle w:val="Sinespaciado"/>
              <w:rPr>
                <w:rFonts w:asciiTheme="minorHAnsi" w:hAnsiTheme="minorHAnsi" w:cstheme="minorHAnsi"/>
              </w:rPr>
            </w:pPr>
            <w:r w:rsidRPr="00C15467">
              <w:rPr>
                <w:rFonts w:asciiTheme="minorHAnsi" w:hAnsiTheme="minorHAnsi" w:cstheme="minorHAnsi"/>
              </w:rPr>
              <w:t>Capacitaciones directas y transversales al puesto</w:t>
            </w:r>
          </w:p>
        </w:tc>
        <w:tc>
          <w:tcPr>
            <w:tcW w:w="1120" w:type="dxa"/>
            <w:gridSpan w:val="4"/>
            <w:vAlign w:val="center"/>
          </w:tcPr>
          <w:p w14:paraId="1EF82A9D" w14:textId="77777777" w:rsidR="00C8732E" w:rsidRPr="00C8732E" w:rsidRDefault="00C8732E" w:rsidP="00C8732E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C8732E" w:rsidRPr="00C8732E" w14:paraId="47197347" w14:textId="77777777" w:rsidTr="00281F2E">
        <w:trPr>
          <w:gridAfter w:val="6"/>
          <w:wAfter w:w="1535" w:type="dxa"/>
          <w:trHeight w:val="94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93B972C" w14:textId="66371DBE" w:rsidR="001C35A0" w:rsidRPr="00C8732E" w:rsidRDefault="001C35A0" w:rsidP="001C35A0">
            <w:pPr>
              <w:pStyle w:val="Sinespaciado"/>
              <w:numPr>
                <w:ilvl w:val="0"/>
                <w:numId w:val="18"/>
              </w:numPr>
              <w:ind w:left="351" w:hanging="351"/>
              <w:rPr>
                <w:rFonts w:asciiTheme="minorHAnsi" w:hAnsiTheme="minorHAnsi" w:cstheme="minorHAnsi"/>
                <w:b/>
              </w:rPr>
            </w:pPr>
            <w:r w:rsidRPr="00C8732E">
              <w:rPr>
                <w:rFonts w:asciiTheme="minorHAnsi" w:hAnsiTheme="minorHAnsi" w:cstheme="minorHAnsi"/>
                <w:b/>
              </w:rPr>
              <w:t>HABILIDADES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340D6" w14:textId="5B16FA5B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C8732E">
              <w:rPr>
                <w:rFonts w:asciiTheme="minorHAnsi" w:hAnsiTheme="minorHAnsi" w:cstheme="minorHAnsi"/>
              </w:rPr>
              <w:t>Habilidad para el manejo de herramientas de trabajo, destreza manual para el ejercicio del p</w:t>
            </w:r>
            <w:r w:rsidR="006B79A4" w:rsidRPr="00C8732E">
              <w:rPr>
                <w:rFonts w:asciiTheme="minorHAnsi" w:hAnsiTheme="minorHAnsi" w:cstheme="minorHAnsi"/>
              </w:rPr>
              <w:t>uesto (herramientas ofimáticas)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B2104" w14:textId="26E73ECD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C8732E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1120" w:type="dxa"/>
            <w:gridSpan w:val="4"/>
            <w:vAlign w:val="center"/>
          </w:tcPr>
          <w:p w14:paraId="33AE7709" w14:textId="77777777" w:rsidR="001C35A0" w:rsidRPr="00C8732E" w:rsidRDefault="001C35A0" w:rsidP="001C35A0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C8732E" w:rsidRPr="00C8732E" w14:paraId="6CD2969E" w14:textId="77777777" w:rsidTr="00281F2E">
        <w:trPr>
          <w:gridAfter w:val="10"/>
          <w:wAfter w:w="2655" w:type="dxa"/>
          <w:trHeight w:val="39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66850EC" w14:textId="4293F548" w:rsidR="001C35A0" w:rsidRPr="00C8732E" w:rsidRDefault="001C35A0" w:rsidP="001C35A0">
            <w:pPr>
              <w:pStyle w:val="Sinespaciado"/>
              <w:numPr>
                <w:ilvl w:val="0"/>
                <w:numId w:val="18"/>
              </w:numPr>
              <w:ind w:left="351" w:hanging="284"/>
              <w:rPr>
                <w:rFonts w:asciiTheme="minorHAnsi" w:hAnsiTheme="minorHAnsi" w:cstheme="minorHAnsi"/>
                <w:b/>
              </w:rPr>
            </w:pPr>
            <w:r w:rsidRPr="00C8732E">
              <w:rPr>
                <w:rFonts w:asciiTheme="minorHAnsi" w:hAnsiTheme="minorHAnsi" w:cstheme="minorHAnsi"/>
                <w:b/>
              </w:rPr>
              <w:t>COMPETENCIAS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53750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  <w:b/>
                <w:u w:val="single"/>
              </w:rPr>
            </w:pPr>
            <w:r w:rsidRPr="00C8732E">
              <w:rPr>
                <w:rFonts w:asciiTheme="minorHAnsi" w:hAnsiTheme="minorHAnsi" w:cstheme="minorHAnsi"/>
                <w:b/>
                <w:u w:val="single"/>
              </w:rPr>
              <w:t>Competencias Técnicas:</w:t>
            </w:r>
          </w:p>
          <w:p w14:paraId="223E8405" w14:textId="3CAFABC1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C8732E">
              <w:rPr>
                <w:rFonts w:asciiTheme="minorHAnsi" w:hAnsiTheme="minorHAnsi" w:cstheme="minorHAnsi"/>
              </w:rPr>
              <w:t>*Conocimientos de las tareas a realizar.</w:t>
            </w:r>
          </w:p>
          <w:p w14:paraId="535B7D78" w14:textId="18457BEB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C8732E">
              <w:rPr>
                <w:rFonts w:asciiTheme="minorHAnsi" w:hAnsiTheme="minorHAnsi" w:cstheme="minorHAnsi"/>
              </w:rPr>
              <w:t>*Conocimiento de la Legislación vigente relacionada a la Institución y que afectan a sus funciones.</w:t>
            </w:r>
          </w:p>
          <w:p w14:paraId="77E953A2" w14:textId="729602A0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C8732E">
              <w:rPr>
                <w:rFonts w:asciiTheme="minorHAnsi" w:hAnsiTheme="minorHAnsi" w:cstheme="minorHAnsi"/>
              </w:rPr>
              <w:t>*Naturaleza de la Institución (Misión, Visión, etc.).</w:t>
            </w:r>
          </w:p>
          <w:p w14:paraId="4D3A7565" w14:textId="19ED6920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C8732E">
              <w:rPr>
                <w:rFonts w:asciiTheme="minorHAnsi" w:hAnsiTheme="minorHAnsi" w:cstheme="minorHAnsi"/>
              </w:rPr>
              <w:t>*Normativas relacionadas a la Función Pública.</w:t>
            </w:r>
          </w:p>
          <w:p w14:paraId="56B69428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355EB506" w14:textId="1AE12763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  <w:b/>
                <w:u w:val="single"/>
              </w:rPr>
            </w:pPr>
            <w:r w:rsidRPr="00C8732E">
              <w:rPr>
                <w:rFonts w:asciiTheme="minorHAnsi" w:hAnsiTheme="minorHAnsi" w:cstheme="minorHAnsi"/>
                <w:b/>
                <w:u w:val="single"/>
              </w:rPr>
              <w:t>Competencias Cardinales:</w:t>
            </w:r>
          </w:p>
          <w:p w14:paraId="0D536FA4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C8732E">
              <w:rPr>
                <w:rFonts w:asciiTheme="minorHAnsi" w:hAnsiTheme="minorHAnsi" w:cstheme="minorHAnsi"/>
              </w:rPr>
              <w:t>Requeridas de acuerdo al “diccionario de competencias para servidores públicos iberoamericanos”.</w:t>
            </w:r>
          </w:p>
          <w:p w14:paraId="54EE8C7E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5E90942A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C8732E">
              <w:rPr>
                <w:rFonts w:asciiTheme="minorHAnsi" w:hAnsiTheme="minorHAnsi" w:cstheme="minorHAnsi"/>
              </w:rPr>
              <w:t>1. Compromiso con la Calidad del Trabajo.</w:t>
            </w:r>
          </w:p>
          <w:p w14:paraId="6B90F9A7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C8732E">
              <w:rPr>
                <w:rFonts w:asciiTheme="minorHAnsi" w:hAnsiTheme="minorHAnsi" w:cstheme="minorHAnsi"/>
              </w:rPr>
              <w:t>2. Conciencia Organizacional.</w:t>
            </w:r>
          </w:p>
          <w:p w14:paraId="33C6792D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C8732E">
              <w:rPr>
                <w:rFonts w:asciiTheme="minorHAnsi" w:hAnsiTheme="minorHAnsi" w:cstheme="minorHAnsi"/>
              </w:rPr>
              <w:t>3. Iniciativa.</w:t>
            </w:r>
          </w:p>
          <w:p w14:paraId="6023706A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C8732E">
              <w:rPr>
                <w:rFonts w:asciiTheme="minorHAnsi" w:hAnsiTheme="minorHAnsi" w:cstheme="minorHAnsi"/>
              </w:rPr>
              <w:t>4. Integridad.</w:t>
            </w:r>
          </w:p>
          <w:p w14:paraId="4A9C6DC5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C8732E">
              <w:rPr>
                <w:rFonts w:asciiTheme="minorHAnsi" w:hAnsiTheme="minorHAnsi" w:cstheme="minorHAnsi"/>
              </w:rPr>
              <w:t>5. Flexibilidad.</w:t>
            </w:r>
          </w:p>
          <w:p w14:paraId="6E2C018B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C8732E">
              <w:rPr>
                <w:rFonts w:asciiTheme="minorHAnsi" w:hAnsiTheme="minorHAnsi" w:cstheme="minorHAnsi"/>
              </w:rPr>
              <w:t>6. Autocontrol.</w:t>
            </w:r>
          </w:p>
          <w:p w14:paraId="29442FAD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C8732E">
              <w:rPr>
                <w:rFonts w:asciiTheme="minorHAnsi" w:hAnsiTheme="minorHAnsi" w:cstheme="minorHAnsi"/>
              </w:rPr>
              <w:t>7. Trabajo en Equipo.</w:t>
            </w:r>
          </w:p>
          <w:p w14:paraId="37E5D531" w14:textId="0815C35C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C8732E">
              <w:rPr>
                <w:rFonts w:asciiTheme="minorHAnsi" w:hAnsiTheme="minorHAnsi" w:cstheme="minorHAnsi"/>
              </w:rPr>
              <w:t>8. Responsabilidad.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08E5F" w14:textId="77777777" w:rsidR="001C35A0" w:rsidRPr="00C8732E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14:paraId="16AC0E8F" w14:textId="406E9856" w:rsidR="00D9675C" w:rsidRPr="00C8732E" w:rsidRDefault="00D9675C" w:rsidP="00CA362D">
      <w:pPr>
        <w:pStyle w:val="Sinespaciado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="-142" w:tblpY="-272"/>
        <w:tblW w:w="10207" w:type="dxa"/>
        <w:tblLayout w:type="fixed"/>
        <w:tblLook w:val="0400" w:firstRow="0" w:lastRow="0" w:firstColumn="0" w:lastColumn="0" w:noHBand="0" w:noVBand="1"/>
      </w:tblPr>
      <w:tblGrid>
        <w:gridCol w:w="10080"/>
        <w:gridCol w:w="127"/>
      </w:tblGrid>
      <w:tr w:rsidR="00C8732E" w:rsidRPr="00C8732E" w14:paraId="60DD5600" w14:textId="77777777" w:rsidTr="00E71D5F">
        <w:trPr>
          <w:gridAfter w:val="1"/>
          <w:wAfter w:w="127" w:type="dxa"/>
          <w:trHeight w:val="28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F5079" w14:textId="77777777" w:rsidR="001218BB" w:rsidRDefault="001218BB" w:rsidP="006166FE">
            <w:pPr>
              <w:spacing w:after="0" w:line="240" w:lineRule="auto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</w:p>
          <w:p w14:paraId="2DF9BD3B" w14:textId="674636C0" w:rsidR="006166FE" w:rsidRPr="00C8732E" w:rsidRDefault="006166FE" w:rsidP="006166FE">
            <w:pPr>
              <w:spacing w:after="0" w:line="240" w:lineRule="auto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 w:rsidRPr="00C8732E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3.2. Funciones específicas del puesto</w:t>
            </w:r>
          </w:p>
        </w:tc>
      </w:tr>
      <w:tr w:rsidR="00C8732E" w:rsidRPr="00C8732E" w14:paraId="5DEE034E" w14:textId="77777777" w:rsidTr="00F73112">
        <w:trPr>
          <w:trHeight w:val="2382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EFE79" w14:textId="77777777" w:rsidR="00C8732E" w:rsidRPr="00C8732E" w:rsidRDefault="00C8732E" w:rsidP="00C873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</w:rPr>
            </w:pPr>
            <w:permStart w:id="439697746" w:edGrp="everyone" w:colFirst="0" w:colLast="0"/>
            <w:r w:rsidRPr="00C8732E">
              <w:rPr>
                <w:rFonts w:asciiTheme="minorHAnsi" w:hAnsiTheme="minorHAnsi" w:cstheme="minorHAnsi"/>
              </w:rPr>
              <w:t>Organizar y supervisar las actividades cotidianas del departamento.</w:t>
            </w:r>
          </w:p>
          <w:p w14:paraId="5C58960C" w14:textId="77777777" w:rsidR="00C8732E" w:rsidRPr="00C8732E" w:rsidRDefault="00C8732E" w:rsidP="00C873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</w:rPr>
            </w:pPr>
            <w:r w:rsidRPr="00C8732E">
              <w:rPr>
                <w:rFonts w:asciiTheme="minorHAnsi" w:hAnsiTheme="minorHAnsi" w:cstheme="minorHAnsi"/>
              </w:rPr>
              <w:t>Asignar funciones y responsabilidades al personal de su área.</w:t>
            </w:r>
          </w:p>
          <w:p w14:paraId="6EC0E569" w14:textId="77777777" w:rsidR="00C8732E" w:rsidRPr="00C8732E" w:rsidRDefault="00C8732E" w:rsidP="00C873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</w:rPr>
            </w:pPr>
            <w:r w:rsidRPr="00C8732E">
              <w:rPr>
                <w:rFonts w:asciiTheme="minorHAnsi" w:hAnsiTheme="minorHAnsi" w:cstheme="minorHAnsi"/>
              </w:rPr>
              <w:t>Controlar el cumplimiento de procedimientos internos y estándares de calidad.</w:t>
            </w:r>
          </w:p>
          <w:p w14:paraId="720B603F" w14:textId="77777777" w:rsidR="00C8732E" w:rsidRPr="00C8732E" w:rsidRDefault="00C8732E" w:rsidP="00C873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</w:rPr>
            </w:pPr>
            <w:r w:rsidRPr="00C8732E">
              <w:rPr>
                <w:rFonts w:asciiTheme="minorHAnsi" w:hAnsiTheme="minorHAnsi" w:cstheme="minorHAnsi"/>
              </w:rPr>
              <w:t>Transmitir y ejecutar las directrices que recibe del Coordinador.</w:t>
            </w:r>
          </w:p>
          <w:p w14:paraId="55814B7C" w14:textId="77777777" w:rsidR="00C8732E" w:rsidRPr="00C8732E" w:rsidRDefault="00C8732E" w:rsidP="00C873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</w:rPr>
            </w:pPr>
            <w:r w:rsidRPr="00C8732E">
              <w:rPr>
                <w:rFonts w:asciiTheme="minorHAnsi" w:hAnsiTheme="minorHAnsi" w:cstheme="minorHAnsi"/>
              </w:rPr>
              <w:t>Elaborar reportes de avance y resultados del departamento.</w:t>
            </w:r>
          </w:p>
          <w:p w14:paraId="2C4C4994" w14:textId="77777777" w:rsidR="00C8732E" w:rsidRPr="00C8732E" w:rsidRDefault="00C8732E" w:rsidP="00C873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</w:rPr>
            </w:pPr>
            <w:r w:rsidRPr="00C8732E">
              <w:rPr>
                <w:rFonts w:asciiTheme="minorHAnsi" w:hAnsiTheme="minorHAnsi" w:cstheme="minorHAnsi"/>
              </w:rPr>
              <w:t>Identificar necesidades de recursos materiales y humanos.</w:t>
            </w:r>
          </w:p>
          <w:p w14:paraId="371171C1" w14:textId="77777777" w:rsidR="00C8732E" w:rsidRPr="00C8732E" w:rsidRDefault="00C8732E" w:rsidP="00C873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</w:rPr>
            </w:pPr>
            <w:r w:rsidRPr="00C8732E">
              <w:rPr>
                <w:rFonts w:asciiTheme="minorHAnsi" w:hAnsiTheme="minorHAnsi" w:cstheme="minorHAnsi"/>
              </w:rPr>
              <w:t>Resolver problemas operativos que surgen en la dinámica diaria.</w:t>
            </w:r>
          </w:p>
          <w:p w14:paraId="16EBE123" w14:textId="77777777" w:rsidR="00C8732E" w:rsidRPr="00C8732E" w:rsidRDefault="00C8732E" w:rsidP="00C873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</w:rPr>
            </w:pPr>
            <w:r w:rsidRPr="00C8732E">
              <w:rPr>
                <w:rFonts w:asciiTheme="minorHAnsi" w:hAnsiTheme="minorHAnsi" w:cstheme="minorHAnsi"/>
              </w:rPr>
              <w:t>Motivar, guiar y evaluar al personal bajo su responsabilidad.</w:t>
            </w:r>
          </w:p>
          <w:p w14:paraId="1F7689B9" w14:textId="77777777" w:rsidR="00C8732E" w:rsidRPr="00C8732E" w:rsidRDefault="00C8732E" w:rsidP="00C873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</w:rPr>
            </w:pPr>
            <w:r w:rsidRPr="00C8732E">
              <w:rPr>
                <w:rFonts w:asciiTheme="minorHAnsi" w:hAnsiTheme="minorHAnsi" w:cstheme="minorHAnsi"/>
              </w:rPr>
              <w:t>Mantener la disciplina y el buen clima laboral dentro del área.</w:t>
            </w:r>
          </w:p>
          <w:p w14:paraId="1853B25B" w14:textId="69763CD4" w:rsidR="006166FE" w:rsidRPr="00C8732E" w:rsidRDefault="00C8732E" w:rsidP="00C873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eastAsia="Arial" w:hAnsiTheme="minorHAnsi" w:cstheme="minorHAnsi"/>
              </w:rPr>
            </w:pPr>
            <w:r w:rsidRPr="00C8732E">
              <w:rPr>
                <w:rFonts w:asciiTheme="minorHAnsi" w:hAnsiTheme="minorHAnsi" w:cstheme="minorHAnsi"/>
              </w:rPr>
              <w:t>Asegurar la eficiencia y el correcto funcionamiento interno del departamento.</w:t>
            </w:r>
          </w:p>
        </w:tc>
      </w:tr>
    </w:tbl>
    <w:permEnd w:id="439697746"/>
    <w:p w14:paraId="2B3A0755" w14:textId="3C49AF0B" w:rsidR="005A39D5" w:rsidRPr="00C8732E" w:rsidRDefault="005A39D5" w:rsidP="006166FE">
      <w:pPr>
        <w:pStyle w:val="Prrafodelista"/>
        <w:widowControl w:val="0"/>
        <w:numPr>
          <w:ilvl w:val="0"/>
          <w:numId w:val="16"/>
        </w:numPr>
        <w:autoSpaceDE w:val="0"/>
        <w:autoSpaceDN w:val="0"/>
        <w:spacing w:before="240" w:after="0" w:line="240" w:lineRule="auto"/>
        <w:ind w:left="0" w:firstLine="0"/>
        <w:jc w:val="both"/>
        <w:rPr>
          <w:rFonts w:asciiTheme="minorHAnsi" w:hAnsiTheme="minorHAnsi" w:cstheme="minorHAnsi"/>
          <w:b/>
          <w:sz w:val="26"/>
          <w:szCs w:val="26"/>
        </w:rPr>
      </w:pPr>
      <w:r w:rsidRPr="00C8732E">
        <w:rPr>
          <w:rFonts w:asciiTheme="minorHAnsi" w:hAnsiTheme="minorHAnsi" w:cstheme="minorHAnsi"/>
          <w:b/>
          <w:sz w:val="26"/>
          <w:szCs w:val="26"/>
        </w:rPr>
        <w:t>CONDICI</w:t>
      </w:r>
      <w:r w:rsidR="00480C36" w:rsidRPr="00C8732E">
        <w:rPr>
          <w:rFonts w:asciiTheme="minorHAnsi" w:hAnsiTheme="minorHAnsi" w:cstheme="minorHAnsi"/>
          <w:b/>
          <w:sz w:val="26"/>
          <w:szCs w:val="26"/>
        </w:rPr>
        <w:t>O</w:t>
      </w:r>
      <w:r w:rsidRPr="00C8732E">
        <w:rPr>
          <w:rFonts w:asciiTheme="minorHAnsi" w:hAnsiTheme="minorHAnsi" w:cstheme="minorHAnsi"/>
          <w:b/>
          <w:sz w:val="26"/>
          <w:szCs w:val="26"/>
        </w:rPr>
        <w:t>NES DEL PUESTO</w:t>
      </w:r>
    </w:p>
    <w:tbl>
      <w:tblPr>
        <w:tblStyle w:val="2"/>
        <w:tblpPr w:leftFromText="141" w:rightFromText="141" w:vertAnchor="text" w:horzAnchor="margin" w:tblpY="262"/>
        <w:tblOverlap w:val="never"/>
        <w:tblW w:w="100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55"/>
        <w:gridCol w:w="8505"/>
      </w:tblGrid>
      <w:tr w:rsidR="00C8732E" w:rsidRPr="00C8732E" w14:paraId="0096DC22" w14:textId="77777777" w:rsidTr="00B10D11">
        <w:trPr>
          <w:trHeight w:val="70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48F5F81" w14:textId="3E0372CC" w:rsidR="00B10D11" w:rsidRPr="00C8732E" w:rsidRDefault="00B10D11" w:rsidP="005A39D5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732E">
              <w:rPr>
                <w:rFonts w:asciiTheme="minorHAnsi" w:eastAsia="Arial" w:hAnsiTheme="minorHAnsi" w:cs="Arial"/>
                <w:b/>
                <w:sz w:val="20"/>
                <w:szCs w:val="20"/>
              </w:rPr>
              <w:t>Nivel de supervisión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FD478" w14:textId="6C02CB7A" w:rsidR="00B10D11" w:rsidRPr="00C8732E" w:rsidRDefault="00946070" w:rsidP="005A39D5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permStart w:id="325601495" w:edGrp="everyone"/>
            <w:r w:rsidRPr="00C8732E">
              <w:rPr>
                <w:rFonts w:asciiTheme="minorHAnsi" w:hAnsiTheme="minorHAnsi" w:cstheme="minorHAnsi"/>
              </w:rPr>
              <w:t>Dirección Gral./Dirección</w:t>
            </w:r>
            <w:r w:rsidR="004C12AE" w:rsidRPr="00C8732E">
              <w:rPr>
                <w:rFonts w:asciiTheme="minorHAnsi" w:hAnsiTheme="minorHAnsi" w:cstheme="minorHAnsi"/>
              </w:rPr>
              <w:t>/Coordinación</w:t>
            </w:r>
            <w:permEnd w:id="325601495"/>
          </w:p>
        </w:tc>
      </w:tr>
      <w:tr w:rsidR="00C8732E" w:rsidRPr="00C8732E" w14:paraId="02C4B147" w14:textId="77777777" w:rsidTr="00B10D11">
        <w:trPr>
          <w:trHeight w:val="64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06A382B" w14:textId="284F4A3F" w:rsidR="00B10D11" w:rsidRPr="00C8732E" w:rsidRDefault="00B10D11" w:rsidP="005A39D5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732E">
              <w:rPr>
                <w:rFonts w:asciiTheme="minorHAnsi" w:eastAsia="Arial" w:hAnsiTheme="minorHAnsi" w:cs="Arial"/>
                <w:b/>
                <w:sz w:val="20"/>
                <w:szCs w:val="20"/>
              </w:rPr>
              <w:t>Complejidad del puesto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9948C" w14:textId="47844FE6" w:rsidR="00B10D11" w:rsidRPr="00C8732E" w:rsidRDefault="00C8732E" w:rsidP="005A39D5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C8732E">
              <w:rPr>
                <w:rFonts w:asciiTheme="minorHAnsi" w:hAnsiTheme="minorHAnsi" w:cstheme="minorHAnsi"/>
              </w:rPr>
              <w:t xml:space="preserve">El Jefe de Departamento se encarga de organizar, supervisar y controlar las actividades específicas de su unidad, asegurando que los procesos internos se ejecuten correctamente y que el personal cumpla con las tareas asignadas. Su responsabilidad está más centrada en la </w:t>
            </w:r>
            <w:r w:rsidRPr="00C8732E">
              <w:rPr>
                <w:rFonts w:asciiTheme="minorHAnsi" w:hAnsiTheme="minorHAnsi" w:cstheme="minorHAnsi"/>
              </w:rPr>
              <w:lastRenderedPageBreak/>
              <w:t>ejecución directa y en mantener el orden y la eficiencia dentro del departamento. Reporta al Coordinador, quien le marca lineamientos y objetivos, y a su vez transmite hacia arriba los avances y necesidades de su área.</w:t>
            </w:r>
          </w:p>
        </w:tc>
      </w:tr>
      <w:tr w:rsidR="00C8732E" w:rsidRPr="00C8732E" w14:paraId="1D80AF1A" w14:textId="77777777" w:rsidTr="00B10D11">
        <w:trPr>
          <w:trHeight w:val="89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947C56B" w14:textId="77777777" w:rsidR="005A39D5" w:rsidRPr="00C8732E" w:rsidRDefault="005A39D5" w:rsidP="005A39D5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732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Condiciones de trabajo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CCBB5" w14:textId="77777777" w:rsidR="005A39D5" w:rsidRDefault="005A39D5" w:rsidP="005A39D5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C8732E">
              <w:rPr>
                <w:rFonts w:asciiTheme="minorHAnsi" w:hAnsiTheme="minorHAnsi" w:cstheme="minorHAnsi"/>
                <w:b/>
              </w:rPr>
              <w:t>Horario laboral:</w:t>
            </w:r>
            <w:r w:rsidRPr="00C8732E">
              <w:rPr>
                <w:rFonts w:asciiTheme="minorHAnsi" w:hAnsiTheme="minorHAnsi" w:cstheme="minorHAnsi"/>
              </w:rPr>
              <w:t xml:space="preserve"> </w:t>
            </w:r>
            <w:permStart w:id="613182511" w:edGrp="everyone"/>
            <w:r w:rsidRPr="00C8732E">
              <w:rPr>
                <w:rFonts w:asciiTheme="minorHAnsi" w:hAnsiTheme="minorHAnsi" w:cstheme="minorHAnsi"/>
              </w:rPr>
              <w:t xml:space="preserve">lunes a viernes de 7:00 a 15:00 </w:t>
            </w:r>
            <w:proofErr w:type="spellStart"/>
            <w:r w:rsidRPr="00C8732E">
              <w:rPr>
                <w:rFonts w:asciiTheme="minorHAnsi" w:hAnsiTheme="minorHAnsi" w:cstheme="minorHAnsi"/>
              </w:rPr>
              <w:t>hrs</w:t>
            </w:r>
            <w:proofErr w:type="spellEnd"/>
            <w:r w:rsidRPr="00C8732E">
              <w:rPr>
                <w:rFonts w:asciiTheme="minorHAnsi" w:hAnsiTheme="minorHAnsi" w:cstheme="minorHAnsi"/>
              </w:rPr>
              <w:t>.</w:t>
            </w:r>
            <w:permEnd w:id="613182511"/>
          </w:p>
          <w:p w14:paraId="160ED628" w14:textId="77777777" w:rsidR="00C8732E" w:rsidRPr="00097457" w:rsidRDefault="00C8732E" w:rsidP="00C8732E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97457">
              <w:rPr>
                <w:rFonts w:asciiTheme="minorHAnsi" w:hAnsiTheme="minorHAnsi" w:cstheme="minorHAnsi"/>
              </w:rPr>
              <w:t>Requiere u</w:t>
            </w:r>
            <w:r>
              <w:rPr>
                <w:rFonts w:asciiTheme="minorHAnsi" w:hAnsiTheme="minorHAnsi" w:cstheme="minorHAnsi"/>
              </w:rPr>
              <w:t xml:space="preserve">so de elementos informáticos: </w:t>
            </w:r>
            <w:permStart w:id="1344891158" w:edGrp="everyone"/>
            <w:r>
              <w:rPr>
                <w:rFonts w:asciiTheme="minorHAnsi" w:hAnsiTheme="minorHAnsi" w:cstheme="minorHAnsi"/>
              </w:rPr>
              <w:t>SI</w:t>
            </w:r>
          </w:p>
          <w:permEnd w:id="1344891158"/>
          <w:p w14:paraId="733398FA" w14:textId="523A6BCF" w:rsidR="00C8732E" w:rsidRPr="00C8732E" w:rsidRDefault="00C8732E" w:rsidP="00C8732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Requiere comunicación con equipos de trabajo</w:t>
            </w:r>
            <w:r w:rsidRPr="00097457">
              <w:rPr>
                <w:rFonts w:asciiTheme="minorHAnsi" w:hAnsiTheme="minorHAnsi" w:cstheme="minorHAnsi"/>
              </w:rPr>
              <w:t xml:space="preserve">: </w:t>
            </w:r>
            <w:permStart w:id="1310486080" w:edGrp="everyone"/>
            <w:r w:rsidRPr="00097457">
              <w:rPr>
                <w:rFonts w:asciiTheme="minorHAnsi" w:hAnsiTheme="minorHAnsi" w:cstheme="minorHAnsi"/>
              </w:rPr>
              <w:t>SI</w:t>
            </w:r>
            <w:permEnd w:id="1310486080"/>
          </w:p>
        </w:tc>
      </w:tr>
    </w:tbl>
    <w:p w14:paraId="7DC1E8DC" w14:textId="77777777" w:rsidR="006166FE" w:rsidRPr="00C8732E" w:rsidRDefault="006166FE" w:rsidP="006166FE">
      <w:pPr>
        <w:widowControl w:val="0"/>
        <w:autoSpaceDE w:val="0"/>
        <w:autoSpaceDN w:val="0"/>
        <w:spacing w:before="118" w:after="0" w:line="240" w:lineRule="auto"/>
        <w:rPr>
          <w:rFonts w:asciiTheme="minorHAnsi" w:hAnsiTheme="minorHAnsi" w:cstheme="minorHAnsi"/>
          <w:b/>
          <w:sz w:val="26"/>
          <w:szCs w:val="26"/>
        </w:rPr>
      </w:pPr>
    </w:p>
    <w:p w14:paraId="5EE35C5C" w14:textId="2BE0B2E9" w:rsidR="003771E2" w:rsidRPr="00C8732E" w:rsidRDefault="003771E2" w:rsidP="00BB1670"/>
    <w:sectPr w:rsidR="003771E2" w:rsidRPr="00C8732E" w:rsidSect="00586D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8711" w:code="14"/>
      <w:pgMar w:top="1417" w:right="1183" w:bottom="426" w:left="993" w:header="284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A5463" w14:textId="77777777" w:rsidR="00A45093" w:rsidRDefault="00A45093">
      <w:pPr>
        <w:spacing w:after="0" w:line="240" w:lineRule="auto"/>
      </w:pPr>
      <w:r>
        <w:separator/>
      </w:r>
    </w:p>
  </w:endnote>
  <w:endnote w:type="continuationSeparator" w:id="0">
    <w:p w14:paraId="29BFC165" w14:textId="77777777" w:rsidR="00A45093" w:rsidRDefault="00A4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07FA2" w14:textId="77777777" w:rsidR="00DA5412" w:rsidRDefault="00DA54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9951C" w14:textId="2E29426F" w:rsidR="00DA5412" w:rsidRPr="00A874E3" w:rsidRDefault="00A963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8"/>
        <w:szCs w:val="18"/>
      </w:rPr>
    </w:pPr>
    <w:r w:rsidRPr="00A874E3">
      <w:rPr>
        <w:noProof/>
        <w:sz w:val="18"/>
        <w:szCs w:val="18"/>
        <w:lang w:eastAsia="es-PY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3B11866D" wp14:editId="2A5EE7B4">
              <wp:simplePos x="0" y="0"/>
              <wp:positionH relativeFrom="column">
                <wp:posOffset>228600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14" name="Conector recto de flech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0A97677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4" o:spid="_x0000_s1026" type="#_x0000_t32" style="position:absolute;margin-left:18pt;margin-top:2pt;width:0;height:1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" strokecolor="black [3200]">
              <v:stroke startarrowwidth="narrow" startarrowlength="short" endarrowwidth="narrow" endarrowlength="short"/>
            </v:shape>
          </w:pict>
        </mc:Fallback>
      </mc:AlternateContent>
    </w:r>
    <w:r w:rsidR="00A874E3" w:rsidRPr="00A874E3">
      <w:rPr>
        <w:color w:val="000000"/>
        <w:sz w:val="18"/>
        <w:szCs w:val="18"/>
      </w:rPr>
      <w:t>Cód.</w:t>
    </w:r>
    <w:r w:rsidR="00A874E3">
      <w:rPr>
        <w:color w:val="000000"/>
        <w:sz w:val="18"/>
        <w:szCs w:val="18"/>
      </w:rPr>
      <w:t xml:space="preserve"> OEE</w:t>
    </w:r>
    <w:r w:rsidR="00E748A2" w:rsidRPr="00A874E3">
      <w:rPr>
        <w:color w:val="000000"/>
        <w:sz w:val="18"/>
        <w:szCs w:val="18"/>
      </w:rPr>
      <w:t>_</w:t>
    </w:r>
    <w:r w:rsidR="00A874E3">
      <w:rPr>
        <w:color w:val="000000"/>
        <w:sz w:val="18"/>
        <w:szCs w:val="18"/>
      </w:rPr>
      <w:t>CONC</w:t>
    </w:r>
    <w:r w:rsidR="00E748A2" w:rsidRPr="00A874E3">
      <w:rPr>
        <w:color w:val="000000"/>
        <w:sz w:val="18"/>
        <w:szCs w:val="18"/>
      </w:rPr>
      <w:t>_00</w:t>
    </w:r>
    <w:r w:rsidR="00A874E3" w:rsidRPr="00A874E3">
      <w:rPr>
        <w:color w:val="000000"/>
        <w:sz w:val="18"/>
        <w:szCs w:val="18"/>
      </w:rPr>
      <w:t>0_25_VS</w:t>
    </w:r>
    <w:r w:rsidR="00E748A2" w:rsidRPr="00A874E3">
      <w:rPr>
        <w:color w:val="000000"/>
        <w:sz w:val="18"/>
        <w:szCs w:val="18"/>
      </w:rPr>
      <w:t>0</w:t>
    </w:r>
  </w:p>
  <w:p w14:paraId="7A6A19FA" w14:textId="05305AD1" w:rsidR="00DA5412" w:rsidRDefault="00A963D4" w:rsidP="00E748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1218BB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1218BB">
      <w:rPr>
        <w:b/>
        <w:noProof/>
        <w:color w:val="000000"/>
      </w:rPr>
      <w:t>3</w:t>
    </w:r>
    <w:r>
      <w:rPr>
        <w:b/>
        <w:color w:val="000000"/>
      </w:rPr>
      <w:fldChar w:fldCharType="end"/>
    </w:r>
  </w:p>
  <w:p w14:paraId="53737E9C" w14:textId="77777777" w:rsidR="00DA5412" w:rsidRDefault="00DA54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9728C" w14:textId="77777777" w:rsidR="00DA5412" w:rsidRDefault="00DA54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81523" w14:textId="77777777" w:rsidR="00A45093" w:rsidRDefault="00A45093">
      <w:pPr>
        <w:spacing w:after="0" w:line="240" w:lineRule="auto"/>
      </w:pPr>
      <w:r>
        <w:separator/>
      </w:r>
    </w:p>
  </w:footnote>
  <w:footnote w:type="continuationSeparator" w:id="0">
    <w:p w14:paraId="19EC357D" w14:textId="77777777" w:rsidR="00A45093" w:rsidRDefault="00A4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0FB4D" w14:textId="77777777" w:rsidR="00DA5412" w:rsidRDefault="001218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7AA9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203.55pt;height:181.1pt;z-index:-251657216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D0E6D" w14:textId="0D108656" w:rsidR="00391886" w:rsidRDefault="00586D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eastAsia="es-PY"/>
      </w:rPr>
      <w:drawing>
        <wp:inline distT="0" distB="0" distL="0" distR="0" wp14:anchorId="0DFBB1F2" wp14:editId="5659D2AF">
          <wp:extent cx="1978925" cy="661764"/>
          <wp:effectExtent l="0" t="0" r="2540" b="508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r="73798" b="42878"/>
                  <a:stretch/>
                </pic:blipFill>
                <pic:spPr bwMode="auto">
                  <a:xfrm>
                    <a:off x="0" y="0"/>
                    <a:ext cx="2047845" cy="6848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218BB">
      <w:rPr>
        <w:color w:val="000000"/>
      </w:rPr>
      <w:pict w14:anchorId="46FC36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style="position:absolute;margin-left:0;margin-top:0;width:203.55pt;height:181.1pt;z-index:-251659264;mso-position-horizontal:center;mso-position-horizontal-relative:margin;mso-position-vertical:center;mso-position-vertical-relative:margin">
          <v:imagedata r:id="rId2" o:title="image3"/>
          <w10:wrap anchorx="margin" anchory="margin"/>
        </v:shape>
      </w:pict>
    </w:r>
    <w:r>
      <w:rPr>
        <w:color w:val="000000"/>
      </w:rPr>
      <w:tab/>
    </w:r>
    <w:r>
      <w:rPr>
        <w:color w:val="000000"/>
      </w:rPr>
      <w:tab/>
    </w:r>
    <w:r>
      <w:rPr>
        <w:noProof/>
        <w:lang w:eastAsia="es-PY"/>
      </w:rPr>
      <w:drawing>
        <wp:inline distT="0" distB="0" distL="0" distR="0" wp14:anchorId="17D6D8CB" wp14:editId="3C2BD0D3">
          <wp:extent cx="1351129" cy="981356"/>
          <wp:effectExtent l="0" t="0" r="1905" b="0"/>
          <wp:docPr id="9" name="Imagen 9" descr="https://www.paraguayconcursa.gov.py/sicca/img/portal/cabece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araguayconcursa.gov.py/sicca/img/portal/cabecera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740" r="2685" b="2712"/>
                  <a:stretch/>
                </pic:blipFill>
                <pic:spPr bwMode="auto">
                  <a:xfrm>
                    <a:off x="0" y="0"/>
                    <a:ext cx="1361778" cy="989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C32CF80" w14:textId="77777777" w:rsidR="00586DEA" w:rsidRDefault="00586D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BE128" w14:textId="77777777" w:rsidR="00DA5412" w:rsidRDefault="001218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5EBB1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203.55pt;height:181.1pt;z-index:-251658240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5FC9"/>
    <w:multiLevelType w:val="hybridMultilevel"/>
    <w:tmpl w:val="E63E9018"/>
    <w:lvl w:ilvl="0" w:tplc="86A027BE">
      <w:start w:val="1"/>
      <w:numFmt w:val="lowerLetter"/>
      <w:lvlText w:val="%1)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CB4B0A0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8E38723E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51C6A242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7D2F012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A574FCC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F52C46FA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62E8D718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4CE0C24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1FA46E7"/>
    <w:multiLevelType w:val="multilevel"/>
    <w:tmpl w:val="6958B586"/>
    <w:lvl w:ilvl="0">
      <w:start w:val="1"/>
      <w:numFmt w:val="decimal"/>
      <w:lvlText w:val="%1."/>
      <w:lvlJc w:val="left"/>
      <w:pPr>
        <w:ind w:left="3358" w:hanging="240"/>
        <w:jc w:val="righ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479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4595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705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815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92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9035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014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1256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185C2C00"/>
    <w:multiLevelType w:val="multilevel"/>
    <w:tmpl w:val="88A0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4211C"/>
    <w:multiLevelType w:val="multilevel"/>
    <w:tmpl w:val="D91A5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C0AD3"/>
    <w:multiLevelType w:val="hybridMultilevel"/>
    <w:tmpl w:val="DF7E873A"/>
    <w:lvl w:ilvl="0" w:tplc="4FA4C422">
      <w:start w:val="1"/>
      <w:numFmt w:val="lowerLetter"/>
      <w:lvlText w:val="%1)"/>
      <w:lvlJc w:val="left"/>
      <w:pPr>
        <w:ind w:left="330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B2278D4">
      <w:numFmt w:val="bullet"/>
      <w:lvlText w:val="•"/>
      <w:lvlJc w:val="left"/>
      <w:pPr>
        <w:ind w:left="1340" w:hanging="223"/>
      </w:pPr>
      <w:rPr>
        <w:rFonts w:hint="default"/>
        <w:lang w:val="es-ES" w:eastAsia="en-US" w:bidi="ar-SA"/>
      </w:rPr>
    </w:lvl>
    <w:lvl w:ilvl="2" w:tplc="CDA4A99A">
      <w:numFmt w:val="bullet"/>
      <w:lvlText w:val="•"/>
      <w:lvlJc w:val="left"/>
      <w:pPr>
        <w:ind w:left="2340" w:hanging="223"/>
      </w:pPr>
      <w:rPr>
        <w:rFonts w:hint="default"/>
        <w:lang w:val="es-ES" w:eastAsia="en-US" w:bidi="ar-SA"/>
      </w:rPr>
    </w:lvl>
    <w:lvl w:ilvl="3" w:tplc="04B6071E">
      <w:numFmt w:val="bullet"/>
      <w:lvlText w:val="•"/>
      <w:lvlJc w:val="left"/>
      <w:pPr>
        <w:ind w:left="3340" w:hanging="223"/>
      </w:pPr>
      <w:rPr>
        <w:rFonts w:hint="default"/>
        <w:lang w:val="es-ES" w:eastAsia="en-US" w:bidi="ar-SA"/>
      </w:rPr>
    </w:lvl>
    <w:lvl w:ilvl="4" w:tplc="6AE20024">
      <w:numFmt w:val="bullet"/>
      <w:lvlText w:val="•"/>
      <w:lvlJc w:val="left"/>
      <w:pPr>
        <w:ind w:left="4340" w:hanging="223"/>
      </w:pPr>
      <w:rPr>
        <w:rFonts w:hint="default"/>
        <w:lang w:val="es-ES" w:eastAsia="en-US" w:bidi="ar-SA"/>
      </w:rPr>
    </w:lvl>
    <w:lvl w:ilvl="5" w:tplc="A168C4E8">
      <w:numFmt w:val="bullet"/>
      <w:lvlText w:val="•"/>
      <w:lvlJc w:val="left"/>
      <w:pPr>
        <w:ind w:left="5340" w:hanging="223"/>
      </w:pPr>
      <w:rPr>
        <w:rFonts w:hint="default"/>
        <w:lang w:val="es-ES" w:eastAsia="en-US" w:bidi="ar-SA"/>
      </w:rPr>
    </w:lvl>
    <w:lvl w:ilvl="6" w:tplc="9460CBE8">
      <w:numFmt w:val="bullet"/>
      <w:lvlText w:val="•"/>
      <w:lvlJc w:val="left"/>
      <w:pPr>
        <w:ind w:left="6340" w:hanging="223"/>
      </w:pPr>
      <w:rPr>
        <w:rFonts w:hint="default"/>
        <w:lang w:val="es-ES" w:eastAsia="en-US" w:bidi="ar-SA"/>
      </w:rPr>
    </w:lvl>
    <w:lvl w:ilvl="7" w:tplc="22C0A916">
      <w:numFmt w:val="bullet"/>
      <w:lvlText w:val="•"/>
      <w:lvlJc w:val="left"/>
      <w:pPr>
        <w:ind w:left="7340" w:hanging="223"/>
      </w:pPr>
      <w:rPr>
        <w:rFonts w:hint="default"/>
        <w:lang w:val="es-ES" w:eastAsia="en-US" w:bidi="ar-SA"/>
      </w:rPr>
    </w:lvl>
    <w:lvl w:ilvl="8" w:tplc="3CC00F56">
      <w:numFmt w:val="bullet"/>
      <w:lvlText w:val="•"/>
      <w:lvlJc w:val="left"/>
      <w:pPr>
        <w:ind w:left="8340" w:hanging="223"/>
      </w:pPr>
      <w:rPr>
        <w:rFonts w:hint="default"/>
        <w:lang w:val="es-ES" w:eastAsia="en-US" w:bidi="ar-SA"/>
      </w:rPr>
    </w:lvl>
  </w:abstractNum>
  <w:abstractNum w:abstractNumId="5" w15:restartNumberingAfterBreak="0">
    <w:nsid w:val="40E2637D"/>
    <w:multiLevelType w:val="multilevel"/>
    <w:tmpl w:val="E7F8A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AEB5DC6"/>
    <w:multiLevelType w:val="hybridMultilevel"/>
    <w:tmpl w:val="394CA4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7396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50563F0B"/>
    <w:multiLevelType w:val="hybridMultilevel"/>
    <w:tmpl w:val="982C38DA"/>
    <w:lvl w:ilvl="0" w:tplc="7786BD9C">
      <w:start w:val="1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  <w:sz w:val="24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D0572"/>
    <w:multiLevelType w:val="hybridMultilevel"/>
    <w:tmpl w:val="23ACD2C2"/>
    <w:lvl w:ilvl="0" w:tplc="06D2E80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8C0CEF2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970E6A56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C7048C4E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B2A47E0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E94A448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484AB47C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9F10D824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867822D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73A21B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588238D5"/>
    <w:multiLevelType w:val="hybridMultilevel"/>
    <w:tmpl w:val="237E0D18"/>
    <w:lvl w:ilvl="0" w:tplc="3C0A000F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10D0803C">
      <w:numFmt w:val="bullet"/>
      <w:lvlText w:val="•"/>
      <w:lvlJc w:val="left"/>
      <w:pPr>
        <w:ind w:left="1654" w:hanging="360"/>
      </w:pPr>
      <w:rPr>
        <w:rFonts w:hint="default"/>
        <w:lang w:val="es-ES" w:eastAsia="en-US" w:bidi="ar-SA"/>
      </w:rPr>
    </w:lvl>
    <w:lvl w:ilvl="2" w:tplc="FA7295A4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44A82EF2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46324158">
      <w:numFmt w:val="bullet"/>
      <w:lvlText w:val="•"/>
      <w:lvlJc w:val="left"/>
      <w:pPr>
        <w:ind w:left="4156" w:hanging="360"/>
      </w:pPr>
      <w:rPr>
        <w:rFonts w:hint="default"/>
        <w:lang w:val="es-ES" w:eastAsia="en-US" w:bidi="ar-SA"/>
      </w:rPr>
    </w:lvl>
    <w:lvl w:ilvl="5" w:tplc="549E98E6"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6" w:tplc="5D841962">
      <w:numFmt w:val="bullet"/>
      <w:lvlText w:val="•"/>
      <w:lvlJc w:val="left"/>
      <w:pPr>
        <w:ind w:left="5824" w:hanging="360"/>
      </w:pPr>
      <w:rPr>
        <w:rFonts w:hint="default"/>
        <w:lang w:val="es-ES" w:eastAsia="en-US" w:bidi="ar-SA"/>
      </w:rPr>
    </w:lvl>
    <w:lvl w:ilvl="7" w:tplc="1100ABCA">
      <w:numFmt w:val="bullet"/>
      <w:lvlText w:val="•"/>
      <w:lvlJc w:val="left"/>
      <w:pPr>
        <w:ind w:left="6658" w:hanging="360"/>
      </w:pPr>
      <w:rPr>
        <w:rFonts w:hint="default"/>
        <w:lang w:val="es-ES" w:eastAsia="en-US" w:bidi="ar-SA"/>
      </w:rPr>
    </w:lvl>
    <w:lvl w:ilvl="8" w:tplc="0C904DA0">
      <w:numFmt w:val="bullet"/>
      <w:lvlText w:val="•"/>
      <w:lvlJc w:val="left"/>
      <w:pPr>
        <w:ind w:left="7492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612F03AE"/>
    <w:multiLevelType w:val="hybridMultilevel"/>
    <w:tmpl w:val="EDB6EACA"/>
    <w:lvl w:ilvl="0" w:tplc="A094EDFE">
      <w:start w:val="8"/>
      <w:numFmt w:val="upperLetter"/>
      <w:lvlText w:val="%1)"/>
      <w:lvlJc w:val="left"/>
      <w:pPr>
        <w:ind w:left="82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545" w:hanging="360"/>
      </w:pPr>
    </w:lvl>
    <w:lvl w:ilvl="2" w:tplc="3C0A001B" w:tentative="1">
      <w:start w:val="1"/>
      <w:numFmt w:val="lowerRoman"/>
      <w:lvlText w:val="%3."/>
      <w:lvlJc w:val="right"/>
      <w:pPr>
        <w:ind w:left="2265" w:hanging="180"/>
      </w:pPr>
    </w:lvl>
    <w:lvl w:ilvl="3" w:tplc="3C0A000F" w:tentative="1">
      <w:start w:val="1"/>
      <w:numFmt w:val="decimal"/>
      <w:lvlText w:val="%4."/>
      <w:lvlJc w:val="left"/>
      <w:pPr>
        <w:ind w:left="2985" w:hanging="360"/>
      </w:pPr>
    </w:lvl>
    <w:lvl w:ilvl="4" w:tplc="3C0A0019" w:tentative="1">
      <w:start w:val="1"/>
      <w:numFmt w:val="lowerLetter"/>
      <w:lvlText w:val="%5."/>
      <w:lvlJc w:val="left"/>
      <w:pPr>
        <w:ind w:left="3705" w:hanging="360"/>
      </w:pPr>
    </w:lvl>
    <w:lvl w:ilvl="5" w:tplc="3C0A001B" w:tentative="1">
      <w:start w:val="1"/>
      <w:numFmt w:val="lowerRoman"/>
      <w:lvlText w:val="%6."/>
      <w:lvlJc w:val="right"/>
      <w:pPr>
        <w:ind w:left="4425" w:hanging="180"/>
      </w:pPr>
    </w:lvl>
    <w:lvl w:ilvl="6" w:tplc="3C0A000F" w:tentative="1">
      <w:start w:val="1"/>
      <w:numFmt w:val="decimal"/>
      <w:lvlText w:val="%7."/>
      <w:lvlJc w:val="left"/>
      <w:pPr>
        <w:ind w:left="5145" w:hanging="360"/>
      </w:pPr>
    </w:lvl>
    <w:lvl w:ilvl="7" w:tplc="3C0A0019" w:tentative="1">
      <w:start w:val="1"/>
      <w:numFmt w:val="lowerLetter"/>
      <w:lvlText w:val="%8."/>
      <w:lvlJc w:val="left"/>
      <w:pPr>
        <w:ind w:left="5865" w:hanging="360"/>
      </w:pPr>
    </w:lvl>
    <w:lvl w:ilvl="8" w:tplc="3C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61EA2AEF"/>
    <w:multiLevelType w:val="hybridMultilevel"/>
    <w:tmpl w:val="9446D9D2"/>
    <w:lvl w:ilvl="0" w:tplc="D5E89F3C">
      <w:start w:val="1"/>
      <w:numFmt w:val="decimal"/>
      <w:lvlText w:val="%1."/>
      <w:lvlJc w:val="left"/>
      <w:pPr>
        <w:ind w:left="277" w:hanging="170"/>
      </w:pPr>
      <w:rPr>
        <w:rFonts w:ascii="Calibri" w:eastAsia="Calibri" w:hAnsi="Calibri" w:cs="Calibri" w:hint="default"/>
        <w:b w:val="0"/>
        <w:bCs w:val="0"/>
        <w:i/>
        <w:iCs/>
        <w:spacing w:val="0"/>
        <w:w w:val="96"/>
        <w:sz w:val="20"/>
        <w:szCs w:val="20"/>
        <w:lang w:val="es-ES" w:eastAsia="en-US" w:bidi="ar-SA"/>
      </w:rPr>
    </w:lvl>
    <w:lvl w:ilvl="1" w:tplc="4D24D980">
      <w:numFmt w:val="bullet"/>
      <w:lvlText w:val="•"/>
      <w:lvlJc w:val="left"/>
      <w:pPr>
        <w:ind w:left="1280" w:hanging="170"/>
      </w:pPr>
      <w:rPr>
        <w:rFonts w:hint="default"/>
        <w:lang w:val="es-ES" w:eastAsia="en-US" w:bidi="ar-SA"/>
      </w:rPr>
    </w:lvl>
    <w:lvl w:ilvl="2" w:tplc="C30077C6">
      <w:numFmt w:val="bullet"/>
      <w:lvlText w:val="•"/>
      <w:lvlJc w:val="left"/>
      <w:pPr>
        <w:ind w:left="2280" w:hanging="170"/>
      </w:pPr>
      <w:rPr>
        <w:rFonts w:hint="default"/>
        <w:lang w:val="es-ES" w:eastAsia="en-US" w:bidi="ar-SA"/>
      </w:rPr>
    </w:lvl>
    <w:lvl w:ilvl="3" w:tplc="60D655AE">
      <w:numFmt w:val="bullet"/>
      <w:lvlText w:val="•"/>
      <w:lvlJc w:val="left"/>
      <w:pPr>
        <w:ind w:left="3281" w:hanging="170"/>
      </w:pPr>
      <w:rPr>
        <w:rFonts w:hint="default"/>
        <w:lang w:val="es-ES" w:eastAsia="en-US" w:bidi="ar-SA"/>
      </w:rPr>
    </w:lvl>
    <w:lvl w:ilvl="4" w:tplc="53FECE16">
      <w:numFmt w:val="bullet"/>
      <w:lvlText w:val="•"/>
      <w:lvlJc w:val="left"/>
      <w:pPr>
        <w:ind w:left="4281" w:hanging="170"/>
      </w:pPr>
      <w:rPr>
        <w:rFonts w:hint="default"/>
        <w:lang w:val="es-ES" w:eastAsia="en-US" w:bidi="ar-SA"/>
      </w:rPr>
    </w:lvl>
    <w:lvl w:ilvl="5" w:tplc="9B64BB30">
      <w:numFmt w:val="bullet"/>
      <w:lvlText w:val="•"/>
      <w:lvlJc w:val="left"/>
      <w:pPr>
        <w:ind w:left="5282" w:hanging="170"/>
      </w:pPr>
      <w:rPr>
        <w:rFonts w:hint="default"/>
        <w:lang w:val="es-ES" w:eastAsia="en-US" w:bidi="ar-SA"/>
      </w:rPr>
    </w:lvl>
    <w:lvl w:ilvl="6" w:tplc="A08EF702">
      <w:numFmt w:val="bullet"/>
      <w:lvlText w:val="•"/>
      <w:lvlJc w:val="left"/>
      <w:pPr>
        <w:ind w:left="6282" w:hanging="170"/>
      </w:pPr>
      <w:rPr>
        <w:rFonts w:hint="default"/>
        <w:lang w:val="es-ES" w:eastAsia="en-US" w:bidi="ar-SA"/>
      </w:rPr>
    </w:lvl>
    <w:lvl w:ilvl="7" w:tplc="BC500294">
      <w:numFmt w:val="bullet"/>
      <w:lvlText w:val="•"/>
      <w:lvlJc w:val="left"/>
      <w:pPr>
        <w:ind w:left="7282" w:hanging="170"/>
      </w:pPr>
      <w:rPr>
        <w:rFonts w:hint="default"/>
        <w:lang w:val="es-ES" w:eastAsia="en-US" w:bidi="ar-SA"/>
      </w:rPr>
    </w:lvl>
    <w:lvl w:ilvl="8" w:tplc="51127B84">
      <w:numFmt w:val="bullet"/>
      <w:lvlText w:val="•"/>
      <w:lvlJc w:val="left"/>
      <w:pPr>
        <w:ind w:left="8283" w:hanging="170"/>
      </w:pPr>
      <w:rPr>
        <w:rFonts w:hint="default"/>
        <w:lang w:val="es-ES" w:eastAsia="en-US" w:bidi="ar-SA"/>
      </w:rPr>
    </w:lvl>
  </w:abstractNum>
  <w:abstractNum w:abstractNumId="14" w15:restartNumberingAfterBreak="0">
    <w:nsid w:val="641E3234"/>
    <w:multiLevelType w:val="hybridMultilevel"/>
    <w:tmpl w:val="54AC9C22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E47D8"/>
    <w:multiLevelType w:val="hybridMultilevel"/>
    <w:tmpl w:val="E07202C2"/>
    <w:lvl w:ilvl="0" w:tplc="1CA2FC5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EEA6DF04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29EC9D24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3" w:tplc="F02ECD72">
      <w:numFmt w:val="bullet"/>
      <w:lvlText w:val="•"/>
      <w:lvlJc w:val="left"/>
      <w:pPr>
        <w:ind w:left="2736" w:hanging="360"/>
      </w:pPr>
      <w:rPr>
        <w:rFonts w:hint="default"/>
        <w:lang w:val="es-ES" w:eastAsia="en-US" w:bidi="ar-SA"/>
      </w:rPr>
    </w:lvl>
    <w:lvl w:ilvl="4" w:tplc="29888D9E">
      <w:numFmt w:val="bullet"/>
      <w:lvlText w:val="•"/>
      <w:lvlJc w:val="left"/>
      <w:pPr>
        <w:ind w:left="3814" w:hanging="360"/>
      </w:pPr>
      <w:rPr>
        <w:rFonts w:hint="default"/>
        <w:lang w:val="es-ES" w:eastAsia="en-US" w:bidi="ar-SA"/>
      </w:rPr>
    </w:lvl>
    <w:lvl w:ilvl="5" w:tplc="5E5C51C0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6" w:tplc="B3D45D8A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CE2862DA">
      <w:numFmt w:val="bullet"/>
      <w:lvlText w:val="•"/>
      <w:lvlJc w:val="left"/>
      <w:pPr>
        <w:ind w:left="7049" w:hanging="360"/>
      </w:pPr>
      <w:rPr>
        <w:rFonts w:hint="default"/>
        <w:lang w:val="es-ES" w:eastAsia="en-US" w:bidi="ar-SA"/>
      </w:rPr>
    </w:lvl>
    <w:lvl w:ilvl="8" w:tplc="DDCC6448">
      <w:numFmt w:val="bullet"/>
      <w:lvlText w:val="•"/>
      <w:lvlJc w:val="left"/>
      <w:pPr>
        <w:ind w:left="8127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6EE51BEE"/>
    <w:multiLevelType w:val="hybridMultilevel"/>
    <w:tmpl w:val="589E352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37609"/>
    <w:multiLevelType w:val="hybridMultilevel"/>
    <w:tmpl w:val="0FEE7358"/>
    <w:lvl w:ilvl="0" w:tplc="00B435EC">
      <w:start w:val="5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792F4719"/>
    <w:multiLevelType w:val="multilevel"/>
    <w:tmpl w:val="7AC8A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B5A05"/>
    <w:multiLevelType w:val="hybridMultilevel"/>
    <w:tmpl w:val="8C4A770C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37D2C"/>
    <w:multiLevelType w:val="hybridMultilevel"/>
    <w:tmpl w:val="B2D4EF4C"/>
    <w:lvl w:ilvl="0" w:tplc="5FAA8D42">
      <w:start w:val="5"/>
      <w:numFmt w:val="upp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3"/>
  </w:num>
  <w:num w:numId="2">
    <w:abstractNumId w:val="2"/>
  </w:num>
  <w:num w:numId="3">
    <w:abstractNumId w:val="18"/>
  </w:num>
  <w:num w:numId="4">
    <w:abstractNumId w:val="8"/>
  </w:num>
  <w:num w:numId="5">
    <w:abstractNumId w:val="15"/>
  </w:num>
  <w:num w:numId="6">
    <w:abstractNumId w:val="9"/>
  </w:num>
  <w:num w:numId="7">
    <w:abstractNumId w:val="4"/>
  </w:num>
  <w:num w:numId="8">
    <w:abstractNumId w:val="1"/>
  </w:num>
  <w:num w:numId="9">
    <w:abstractNumId w:val="13"/>
  </w:num>
  <w:num w:numId="10">
    <w:abstractNumId w:val="0"/>
  </w:num>
  <w:num w:numId="11">
    <w:abstractNumId w:val="11"/>
  </w:num>
  <w:num w:numId="12">
    <w:abstractNumId w:val="5"/>
  </w:num>
  <w:num w:numId="13">
    <w:abstractNumId w:val="14"/>
  </w:num>
  <w:num w:numId="1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</w:num>
  <w:num w:numId="17">
    <w:abstractNumId w:val="19"/>
  </w:num>
  <w:num w:numId="18">
    <w:abstractNumId w:val="6"/>
  </w:num>
  <w:num w:numId="19">
    <w:abstractNumId w:val="16"/>
  </w:num>
  <w:num w:numId="20">
    <w:abstractNumId w:val="17"/>
  </w:num>
  <w:num w:numId="21">
    <w:abstractNumId w:val="20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dq0vnDtKl3utAsb2ycoCM5A4x2JXzSPeeFRgJLANIk6pTZ+/5V72cyY1aN6vUtqNjmo5LexsZ8U9ya/mRBPYA==" w:salt="ZI1XGE57YVE715Jn+WvQaw==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412"/>
    <w:rsid w:val="00010E75"/>
    <w:rsid w:val="00027C99"/>
    <w:rsid w:val="00031C76"/>
    <w:rsid w:val="00040359"/>
    <w:rsid w:val="000433FC"/>
    <w:rsid w:val="00072A7F"/>
    <w:rsid w:val="00076D06"/>
    <w:rsid w:val="0008085A"/>
    <w:rsid w:val="00081AA4"/>
    <w:rsid w:val="000A0ABE"/>
    <w:rsid w:val="000A6B8C"/>
    <w:rsid w:val="000B761D"/>
    <w:rsid w:val="000B7A42"/>
    <w:rsid w:val="000C3AF3"/>
    <w:rsid w:val="000C63AB"/>
    <w:rsid w:val="000E025D"/>
    <w:rsid w:val="000F3C82"/>
    <w:rsid w:val="000F6566"/>
    <w:rsid w:val="00100A75"/>
    <w:rsid w:val="00117673"/>
    <w:rsid w:val="001218BB"/>
    <w:rsid w:val="00142F6C"/>
    <w:rsid w:val="00155FB0"/>
    <w:rsid w:val="00165912"/>
    <w:rsid w:val="00180FF3"/>
    <w:rsid w:val="001C109E"/>
    <w:rsid w:val="001C35A0"/>
    <w:rsid w:val="001C482D"/>
    <w:rsid w:val="001D320C"/>
    <w:rsid w:val="001D7137"/>
    <w:rsid w:val="001E670E"/>
    <w:rsid w:val="001E7C81"/>
    <w:rsid w:val="001F3186"/>
    <w:rsid w:val="001F7A97"/>
    <w:rsid w:val="00200247"/>
    <w:rsid w:val="00222F12"/>
    <w:rsid w:val="00247481"/>
    <w:rsid w:val="00254775"/>
    <w:rsid w:val="00254947"/>
    <w:rsid w:val="00257E52"/>
    <w:rsid w:val="00260CA0"/>
    <w:rsid w:val="00261072"/>
    <w:rsid w:val="00262D2E"/>
    <w:rsid w:val="002640D8"/>
    <w:rsid w:val="0026430B"/>
    <w:rsid w:val="0026762F"/>
    <w:rsid w:val="00281F2E"/>
    <w:rsid w:val="00281FAC"/>
    <w:rsid w:val="00294AA3"/>
    <w:rsid w:val="002964E3"/>
    <w:rsid w:val="002A2B84"/>
    <w:rsid w:val="002A7C0D"/>
    <w:rsid w:val="002B2DAA"/>
    <w:rsid w:val="002D54BF"/>
    <w:rsid w:val="002D6B26"/>
    <w:rsid w:val="002F5CA4"/>
    <w:rsid w:val="002F5E7F"/>
    <w:rsid w:val="00305084"/>
    <w:rsid w:val="0031229E"/>
    <w:rsid w:val="0031255F"/>
    <w:rsid w:val="00327739"/>
    <w:rsid w:val="003314DF"/>
    <w:rsid w:val="00334B8D"/>
    <w:rsid w:val="00335C1E"/>
    <w:rsid w:val="00347379"/>
    <w:rsid w:val="003512D2"/>
    <w:rsid w:val="003515E2"/>
    <w:rsid w:val="00364575"/>
    <w:rsid w:val="003771E2"/>
    <w:rsid w:val="00391886"/>
    <w:rsid w:val="003971B0"/>
    <w:rsid w:val="003A1A2D"/>
    <w:rsid w:val="003A5208"/>
    <w:rsid w:val="003A5636"/>
    <w:rsid w:val="003B6133"/>
    <w:rsid w:val="003B6B14"/>
    <w:rsid w:val="003C5040"/>
    <w:rsid w:val="003C56A9"/>
    <w:rsid w:val="003C7431"/>
    <w:rsid w:val="003D2034"/>
    <w:rsid w:val="003F43BB"/>
    <w:rsid w:val="003F5B18"/>
    <w:rsid w:val="003F73D0"/>
    <w:rsid w:val="00425826"/>
    <w:rsid w:val="004258F6"/>
    <w:rsid w:val="004415FD"/>
    <w:rsid w:val="004539F1"/>
    <w:rsid w:val="004646EF"/>
    <w:rsid w:val="004660EC"/>
    <w:rsid w:val="004727A9"/>
    <w:rsid w:val="00480C36"/>
    <w:rsid w:val="00480F20"/>
    <w:rsid w:val="00487F78"/>
    <w:rsid w:val="00495A9C"/>
    <w:rsid w:val="004A0624"/>
    <w:rsid w:val="004A1811"/>
    <w:rsid w:val="004B0F82"/>
    <w:rsid w:val="004B1DA7"/>
    <w:rsid w:val="004B29CB"/>
    <w:rsid w:val="004B39CA"/>
    <w:rsid w:val="004C12AE"/>
    <w:rsid w:val="004C5F93"/>
    <w:rsid w:val="004D3428"/>
    <w:rsid w:val="004F1E2C"/>
    <w:rsid w:val="00511197"/>
    <w:rsid w:val="005153B6"/>
    <w:rsid w:val="005258E6"/>
    <w:rsid w:val="00533FC9"/>
    <w:rsid w:val="00534FEE"/>
    <w:rsid w:val="0053798E"/>
    <w:rsid w:val="00560087"/>
    <w:rsid w:val="00562F18"/>
    <w:rsid w:val="00564284"/>
    <w:rsid w:val="00571861"/>
    <w:rsid w:val="00574A40"/>
    <w:rsid w:val="00586DEA"/>
    <w:rsid w:val="005A39D5"/>
    <w:rsid w:val="005A5725"/>
    <w:rsid w:val="005D5CE0"/>
    <w:rsid w:val="005F2972"/>
    <w:rsid w:val="005F3634"/>
    <w:rsid w:val="006060BA"/>
    <w:rsid w:val="00614EBE"/>
    <w:rsid w:val="006154E8"/>
    <w:rsid w:val="006166FE"/>
    <w:rsid w:val="0062157B"/>
    <w:rsid w:val="00622B30"/>
    <w:rsid w:val="00622E72"/>
    <w:rsid w:val="00631F0F"/>
    <w:rsid w:val="00635FF4"/>
    <w:rsid w:val="00636F4E"/>
    <w:rsid w:val="006518C0"/>
    <w:rsid w:val="00665AE9"/>
    <w:rsid w:val="00672804"/>
    <w:rsid w:val="006745C4"/>
    <w:rsid w:val="006810BE"/>
    <w:rsid w:val="00683D52"/>
    <w:rsid w:val="006903A5"/>
    <w:rsid w:val="006A048C"/>
    <w:rsid w:val="006A5E57"/>
    <w:rsid w:val="006B38C1"/>
    <w:rsid w:val="006B6AA6"/>
    <w:rsid w:val="006B79A4"/>
    <w:rsid w:val="006C2504"/>
    <w:rsid w:val="006D1FAF"/>
    <w:rsid w:val="006D67D9"/>
    <w:rsid w:val="006F2645"/>
    <w:rsid w:val="006F3814"/>
    <w:rsid w:val="006F5145"/>
    <w:rsid w:val="006F7450"/>
    <w:rsid w:val="00700B27"/>
    <w:rsid w:val="00724320"/>
    <w:rsid w:val="00737710"/>
    <w:rsid w:val="00747BD7"/>
    <w:rsid w:val="00750745"/>
    <w:rsid w:val="00760E7E"/>
    <w:rsid w:val="007630A0"/>
    <w:rsid w:val="00770870"/>
    <w:rsid w:val="007A308A"/>
    <w:rsid w:val="007A739A"/>
    <w:rsid w:val="007B1779"/>
    <w:rsid w:val="007B5141"/>
    <w:rsid w:val="007D1A60"/>
    <w:rsid w:val="007D2340"/>
    <w:rsid w:val="007D476F"/>
    <w:rsid w:val="007F17DA"/>
    <w:rsid w:val="007F5E22"/>
    <w:rsid w:val="00803621"/>
    <w:rsid w:val="0081176A"/>
    <w:rsid w:val="00813BA5"/>
    <w:rsid w:val="0081474D"/>
    <w:rsid w:val="00854DCF"/>
    <w:rsid w:val="00860196"/>
    <w:rsid w:val="008704E6"/>
    <w:rsid w:val="00876AE3"/>
    <w:rsid w:val="00880BA7"/>
    <w:rsid w:val="00881762"/>
    <w:rsid w:val="008904C7"/>
    <w:rsid w:val="008945FB"/>
    <w:rsid w:val="00896EBE"/>
    <w:rsid w:val="008A2D00"/>
    <w:rsid w:val="008A71CC"/>
    <w:rsid w:val="008B4643"/>
    <w:rsid w:val="008C05D3"/>
    <w:rsid w:val="008C0A19"/>
    <w:rsid w:val="008C2D35"/>
    <w:rsid w:val="008D0C9E"/>
    <w:rsid w:val="008E0C4E"/>
    <w:rsid w:val="009105E7"/>
    <w:rsid w:val="00912987"/>
    <w:rsid w:val="00921071"/>
    <w:rsid w:val="00925EB1"/>
    <w:rsid w:val="00932A84"/>
    <w:rsid w:val="00944C56"/>
    <w:rsid w:val="00946070"/>
    <w:rsid w:val="00946F70"/>
    <w:rsid w:val="00957F17"/>
    <w:rsid w:val="00960DB3"/>
    <w:rsid w:val="00964F1B"/>
    <w:rsid w:val="00967CAB"/>
    <w:rsid w:val="00967D8C"/>
    <w:rsid w:val="009A129F"/>
    <w:rsid w:val="009B5098"/>
    <w:rsid w:val="009B7BD0"/>
    <w:rsid w:val="009C01FE"/>
    <w:rsid w:val="009C2C31"/>
    <w:rsid w:val="009C58A7"/>
    <w:rsid w:val="009D19C1"/>
    <w:rsid w:val="009D5E76"/>
    <w:rsid w:val="009E68A3"/>
    <w:rsid w:val="009E7747"/>
    <w:rsid w:val="009F2E6B"/>
    <w:rsid w:val="00A07760"/>
    <w:rsid w:val="00A145BC"/>
    <w:rsid w:val="00A33F9B"/>
    <w:rsid w:val="00A36B54"/>
    <w:rsid w:val="00A45093"/>
    <w:rsid w:val="00A52F41"/>
    <w:rsid w:val="00A61AFC"/>
    <w:rsid w:val="00A73551"/>
    <w:rsid w:val="00A874E3"/>
    <w:rsid w:val="00A951C2"/>
    <w:rsid w:val="00A963D4"/>
    <w:rsid w:val="00A97775"/>
    <w:rsid w:val="00AA01BC"/>
    <w:rsid w:val="00AA76BB"/>
    <w:rsid w:val="00AD172C"/>
    <w:rsid w:val="00AD5984"/>
    <w:rsid w:val="00AD6824"/>
    <w:rsid w:val="00AF3E63"/>
    <w:rsid w:val="00AF52F7"/>
    <w:rsid w:val="00AF5F4E"/>
    <w:rsid w:val="00AF6135"/>
    <w:rsid w:val="00B1015D"/>
    <w:rsid w:val="00B10D11"/>
    <w:rsid w:val="00B16AAB"/>
    <w:rsid w:val="00B33D54"/>
    <w:rsid w:val="00B417E8"/>
    <w:rsid w:val="00B42556"/>
    <w:rsid w:val="00B454DD"/>
    <w:rsid w:val="00B464AA"/>
    <w:rsid w:val="00B604D2"/>
    <w:rsid w:val="00B610A0"/>
    <w:rsid w:val="00B6655F"/>
    <w:rsid w:val="00BB0099"/>
    <w:rsid w:val="00BB1670"/>
    <w:rsid w:val="00BB73B3"/>
    <w:rsid w:val="00BC6A07"/>
    <w:rsid w:val="00BD7D5A"/>
    <w:rsid w:val="00BD7FD2"/>
    <w:rsid w:val="00BE2090"/>
    <w:rsid w:val="00BE5BBA"/>
    <w:rsid w:val="00BE7079"/>
    <w:rsid w:val="00BF5AFA"/>
    <w:rsid w:val="00C16059"/>
    <w:rsid w:val="00C47CA3"/>
    <w:rsid w:val="00C47F1A"/>
    <w:rsid w:val="00C55EDA"/>
    <w:rsid w:val="00C62BAC"/>
    <w:rsid w:val="00C641A2"/>
    <w:rsid w:val="00C80E38"/>
    <w:rsid w:val="00C823D3"/>
    <w:rsid w:val="00C8732E"/>
    <w:rsid w:val="00C93C9E"/>
    <w:rsid w:val="00C9402F"/>
    <w:rsid w:val="00C963A2"/>
    <w:rsid w:val="00CA31C9"/>
    <w:rsid w:val="00CA362D"/>
    <w:rsid w:val="00CB5050"/>
    <w:rsid w:val="00CC44C8"/>
    <w:rsid w:val="00CC45A7"/>
    <w:rsid w:val="00CD1B29"/>
    <w:rsid w:val="00CD721E"/>
    <w:rsid w:val="00D0212D"/>
    <w:rsid w:val="00D045B0"/>
    <w:rsid w:val="00D06E51"/>
    <w:rsid w:val="00D13060"/>
    <w:rsid w:val="00D14803"/>
    <w:rsid w:val="00D4772A"/>
    <w:rsid w:val="00D667CC"/>
    <w:rsid w:val="00D9675C"/>
    <w:rsid w:val="00DA4102"/>
    <w:rsid w:val="00DA5412"/>
    <w:rsid w:val="00DB2200"/>
    <w:rsid w:val="00DB7F0E"/>
    <w:rsid w:val="00DC6E1E"/>
    <w:rsid w:val="00DC7FB6"/>
    <w:rsid w:val="00DD1E3E"/>
    <w:rsid w:val="00DD4B09"/>
    <w:rsid w:val="00DE1D3E"/>
    <w:rsid w:val="00DF4A86"/>
    <w:rsid w:val="00E152B2"/>
    <w:rsid w:val="00E16ACF"/>
    <w:rsid w:val="00E329ED"/>
    <w:rsid w:val="00E35588"/>
    <w:rsid w:val="00E44A98"/>
    <w:rsid w:val="00E456DA"/>
    <w:rsid w:val="00E54A18"/>
    <w:rsid w:val="00E6683C"/>
    <w:rsid w:val="00E748A2"/>
    <w:rsid w:val="00E76356"/>
    <w:rsid w:val="00E80EBC"/>
    <w:rsid w:val="00E82807"/>
    <w:rsid w:val="00E91867"/>
    <w:rsid w:val="00E93AF9"/>
    <w:rsid w:val="00E94F17"/>
    <w:rsid w:val="00EA04EE"/>
    <w:rsid w:val="00EC0540"/>
    <w:rsid w:val="00EC4C76"/>
    <w:rsid w:val="00EC6470"/>
    <w:rsid w:val="00ED56AC"/>
    <w:rsid w:val="00EE40FA"/>
    <w:rsid w:val="00EE46D9"/>
    <w:rsid w:val="00EE62E5"/>
    <w:rsid w:val="00F01181"/>
    <w:rsid w:val="00F02C7F"/>
    <w:rsid w:val="00F10077"/>
    <w:rsid w:val="00F1022B"/>
    <w:rsid w:val="00F116CB"/>
    <w:rsid w:val="00F24F39"/>
    <w:rsid w:val="00F26170"/>
    <w:rsid w:val="00F4152E"/>
    <w:rsid w:val="00F54869"/>
    <w:rsid w:val="00F552B1"/>
    <w:rsid w:val="00F56921"/>
    <w:rsid w:val="00F657EF"/>
    <w:rsid w:val="00F73112"/>
    <w:rsid w:val="00F970E7"/>
    <w:rsid w:val="00F979D8"/>
    <w:rsid w:val="00FA28F5"/>
    <w:rsid w:val="00FA531B"/>
    <w:rsid w:val="00FC0889"/>
    <w:rsid w:val="00FC3807"/>
    <w:rsid w:val="00FC39FB"/>
    <w:rsid w:val="00FE1468"/>
    <w:rsid w:val="00F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E2DFA91"/>
  <w15:docId w15:val="{2E32E3BC-5DA6-407C-B37D-7597173E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E9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3D1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83C"/>
  </w:style>
  <w:style w:type="paragraph" w:styleId="Piedepgina">
    <w:name w:val="footer"/>
    <w:basedOn w:val="Normal"/>
    <w:link w:val="Piedepgina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83C"/>
  </w:style>
  <w:style w:type="character" w:styleId="Textodelmarcadordeposicin">
    <w:name w:val="Placeholder Text"/>
    <w:uiPriority w:val="99"/>
    <w:semiHidden/>
    <w:rsid w:val="003A1C00"/>
    <w:rPr>
      <w:color w:val="808080"/>
    </w:rPr>
  </w:style>
  <w:style w:type="table" w:styleId="Tablaconcuadrcula">
    <w:name w:val="Table Grid"/>
    <w:basedOn w:val="Tablanormal"/>
    <w:uiPriority w:val="39"/>
    <w:rsid w:val="003F1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,titulo 3"/>
    <w:basedOn w:val="Normal"/>
    <w:link w:val="PrrafodelistaCar"/>
    <w:uiPriority w:val="1"/>
    <w:qFormat/>
    <w:rsid w:val="003570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74B5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21FBC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AF58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F586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F586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6FC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76FC3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51663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Ttulo2Car">
    <w:name w:val="Título 2 Car"/>
    <w:link w:val="Ttulo2"/>
    <w:uiPriority w:val="9"/>
    <w:semiHidden/>
    <w:rsid w:val="00F33D1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Revisin">
    <w:name w:val="Revision"/>
    <w:hidden/>
    <w:uiPriority w:val="99"/>
    <w:semiHidden/>
    <w:rsid w:val="00F23E21"/>
    <w:rPr>
      <w:lang w:eastAsia="en-US"/>
    </w:rPr>
  </w:style>
  <w:style w:type="numbering" w:customStyle="1" w:styleId="WW8Num18">
    <w:name w:val="WW8Num18"/>
    <w:basedOn w:val="Sinlista"/>
    <w:rsid w:val="00741945"/>
  </w:style>
  <w:style w:type="character" w:customStyle="1" w:styleId="PrrafodelistaCar">
    <w:name w:val="Párrafo de lista Car"/>
    <w:aliases w:val="Título 2. Car,B) Car,titulo 3 Car"/>
    <w:link w:val="Prrafodelista"/>
    <w:uiPriority w:val="34"/>
    <w:locked/>
    <w:rsid w:val="00F0271A"/>
    <w:rPr>
      <w:sz w:val="22"/>
      <w:szCs w:val="22"/>
      <w:lang w:val="es-PY" w:eastAsia="en-US"/>
    </w:rPr>
  </w:style>
  <w:style w:type="paragraph" w:styleId="Textoindependiente">
    <w:name w:val="Body Text"/>
    <w:basedOn w:val="Normal"/>
    <w:link w:val="TextoindependienteCar"/>
    <w:rsid w:val="00AF74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AF74B0"/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Default">
    <w:name w:val="Default"/>
    <w:rsid w:val="004341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nfasis">
    <w:name w:val="Emphasis"/>
    <w:basedOn w:val="Fuentedeprrafopredeter"/>
    <w:uiPriority w:val="20"/>
    <w:qFormat/>
    <w:rsid w:val="00F116CB"/>
    <w:rPr>
      <w:i/>
      <w:iCs/>
    </w:rPr>
  </w:style>
  <w:style w:type="character" w:customStyle="1" w:styleId="hgkelc">
    <w:name w:val="hgkelc"/>
    <w:basedOn w:val="Fuentedeprrafopredeter"/>
    <w:rsid w:val="004B29CB"/>
  </w:style>
  <w:style w:type="paragraph" w:styleId="Sinespaciado">
    <w:name w:val="No Spacing"/>
    <w:uiPriority w:val="1"/>
    <w:qFormat/>
    <w:rsid w:val="006154E8"/>
    <w:pPr>
      <w:spacing w:after="0" w:line="240" w:lineRule="auto"/>
    </w:pPr>
    <w:rPr>
      <w:lang w:eastAsia="en-US"/>
    </w:rPr>
  </w:style>
  <w:style w:type="character" w:customStyle="1" w:styleId="fontstyle01">
    <w:name w:val="fontstyle01"/>
    <w:basedOn w:val="Fuentedeprrafopredeter"/>
    <w:rsid w:val="00760E7E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uentedeprrafopredeter"/>
    <w:rsid w:val="00760E7E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E222DA819E47718EDE825393D4C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D6B49-536D-4EDF-AF05-3914DBF7EEA1}"/>
      </w:docPartPr>
      <w:docPartBody>
        <w:p w:rsidR="00B71938" w:rsidRDefault="0009551E" w:rsidP="0009551E">
          <w:pPr>
            <w:pStyle w:val="C7E222DA819E47718EDE825393D4C36F"/>
          </w:pPr>
          <w:r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1E"/>
    <w:rsid w:val="0009551E"/>
    <w:rsid w:val="00B7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551E"/>
  </w:style>
  <w:style w:type="paragraph" w:customStyle="1" w:styleId="C7E222DA819E47718EDE825393D4C36F">
    <w:name w:val="C7E222DA819E47718EDE825393D4C36F"/>
    <w:rsid w:val="000955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PjmiX7q78VuJz+OzjIpg8sffkQ==">CgMxLjAyCWguMzBqMHpsbDIIaC5namRneHM4AHIhMVprdHJNb2hVSkowWTFBdjJ2NXFxTzA5anNPeVlKUnBC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7FD9EEF-985F-433B-8511-AA0476BAA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600</Words>
  <Characters>3303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Almada</dc:creator>
  <cp:keywords/>
  <cp:lastModifiedBy>Griselda Cazal</cp:lastModifiedBy>
  <cp:revision>4</cp:revision>
  <cp:lastPrinted>2025-09-25T11:32:00Z</cp:lastPrinted>
  <dcterms:created xsi:type="dcterms:W3CDTF">2026-03-05T11:55:00Z</dcterms:created>
  <dcterms:modified xsi:type="dcterms:W3CDTF">2026-03-05T17:51:00Z</dcterms:modified>
  <cp:contentStatus/>
</cp:coreProperties>
</file>